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AC37" w14:textId="77777777" w:rsidR="00750F39" w:rsidRDefault="00750F39" w:rsidP="00BB3160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1282E" wp14:editId="3F0F22A9">
                <wp:simplePos x="0" y="0"/>
                <wp:positionH relativeFrom="margin">
                  <wp:posOffset>27305</wp:posOffset>
                </wp:positionH>
                <wp:positionV relativeFrom="paragraph">
                  <wp:posOffset>-85725</wp:posOffset>
                </wp:positionV>
                <wp:extent cx="6119495" cy="791845"/>
                <wp:effectExtent l="0" t="0" r="14605" b="273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918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DD846C" w14:textId="77777777" w:rsidR="00BE135E" w:rsidRPr="00063878" w:rsidRDefault="00BE135E" w:rsidP="00BE135E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6387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　『</w:t>
                            </w:r>
                            <w:r w:rsidRPr="0006387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気になる』</w:t>
                            </w:r>
                            <w:r w:rsidRPr="0006387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児童生徒</w:t>
                            </w:r>
                            <w:r w:rsidRPr="0006387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のための校内把握シート</w:t>
                            </w:r>
                          </w:p>
                          <w:p w14:paraId="432E198C" w14:textId="77777777" w:rsidR="00BE135E" w:rsidRPr="00631722" w:rsidRDefault="00BE135E" w:rsidP="00BE135E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387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～学級用：チェック式～</w:t>
                            </w:r>
                          </w:p>
                          <w:p w14:paraId="5A96E281" w14:textId="77777777" w:rsidR="00BE135E" w:rsidRPr="00BE135E" w:rsidRDefault="00BE135E" w:rsidP="00BE135E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1282E" id="角丸四角形 3" o:spid="_x0000_s1026" style="position:absolute;margin-left:2.15pt;margin-top:-6.75pt;width:481.8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" filled="f" strokecolor="windowText" strokeweight="2pt">
                <v:textbox>
                  <w:txbxContent>
                    <w:p w14:paraId="6EDD846C" w14:textId="77777777" w:rsidR="00BE135E" w:rsidRPr="00063878" w:rsidRDefault="00BE135E" w:rsidP="00BE135E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 w:rsidRPr="0006387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　『</w:t>
                      </w:r>
                      <w:r w:rsidRPr="00063878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気になる』</w:t>
                      </w:r>
                      <w:r w:rsidRPr="0006387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児童生徒</w:t>
                      </w:r>
                      <w:r w:rsidRPr="00063878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のための校内把握シート</w:t>
                      </w:r>
                    </w:p>
                    <w:p w14:paraId="432E198C" w14:textId="77777777" w:rsidR="00BE135E" w:rsidRPr="00631722" w:rsidRDefault="00BE135E" w:rsidP="00BE135E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06387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28"/>
                        </w:rPr>
                        <w:t>～学級用：チェック式～</w:t>
                      </w:r>
                    </w:p>
                    <w:p w14:paraId="5A96E281" w14:textId="77777777" w:rsidR="00BE135E" w:rsidRPr="00BE135E" w:rsidRDefault="00BE135E" w:rsidP="00BE135E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F785A9" w14:textId="77777777" w:rsidR="00BB3160" w:rsidRDefault="00BB3160" w:rsidP="00BB3160">
      <w:pPr>
        <w:jc w:val="left"/>
        <w:rPr>
          <w:sz w:val="24"/>
          <w:szCs w:val="24"/>
        </w:rPr>
      </w:pPr>
    </w:p>
    <w:p w14:paraId="74CF6967" w14:textId="77777777" w:rsidR="00750F39" w:rsidRDefault="00750F39" w:rsidP="00BB3160">
      <w:pPr>
        <w:jc w:val="left"/>
        <w:rPr>
          <w:sz w:val="24"/>
          <w:szCs w:val="24"/>
        </w:rPr>
      </w:pPr>
    </w:p>
    <w:p w14:paraId="540B796C" w14:textId="77777777" w:rsidR="00750F39" w:rsidRPr="00BB3160" w:rsidRDefault="00750F39" w:rsidP="00BB3160">
      <w:pPr>
        <w:jc w:val="left"/>
        <w:rPr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095"/>
        <w:gridCol w:w="1398"/>
        <w:gridCol w:w="1255"/>
        <w:gridCol w:w="697"/>
        <w:gridCol w:w="1537"/>
        <w:gridCol w:w="2646"/>
      </w:tblGrid>
      <w:tr w:rsidR="00B550BC" w:rsidRPr="0006054A" w14:paraId="1C2AAD99" w14:textId="77777777" w:rsidTr="00443B8B">
        <w:trPr>
          <w:trHeight w:val="386"/>
        </w:trPr>
        <w:tc>
          <w:tcPr>
            <w:tcW w:w="2127" w:type="dxa"/>
            <w:vAlign w:val="center"/>
          </w:tcPr>
          <w:p w14:paraId="573DF861" w14:textId="77777777" w:rsidR="00B550BC" w:rsidRPr="0006054A" w:rsidRDefault="00B550BC" w:rsidP="000605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</w:t>
            </w:r>
            <w:r w:rsidRPr="0006054A">
              <w:rPr>
                <w:rFonts w:hint="eastAsia"/>
                <w:szCs w:val="21"/>
              </w:rPr>
              <w:t>組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7F6E7A66" w14:textId="77777777" w:rsidR="00B550BC" w:rsidRPr="0006054A" w:rsidRDefault="00B550BC" w:rsidP="0006054A">
            <w:pPr>
              <w:jc w:val="center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記入者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4C5AA11A" w14:textId="77777777" w:rsidR="00B550BC" w:rsidRPr="0006054A" w:rsidRDefault="00B550BC" w:rsidP="0006054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4BE33AA3" w14:textId="77777777" w:rsidR="00B550BC" w:rsidRPr="0006054A" w:rsidRDefault="00B550BC" w:rsidP="000605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記入日</w:t>
            </w:r>
          </w:p>
        </w:tc>
        <w:tc>
          <w:tcPr>
            <w:tcW w:w="2693" w:type="dxa"/>
            <w:tcBorders>
              <w:left w:val="dashed" w:sz="4" w:space="0" w:color="auto"/>
            </w:tcBorders>
            <w:vAlign w:val="center"/>
          </w:tcPr>
          <w:p w14:paraId="674D5109" w14:textId="77777777" w:rsidR="00B550BC" w:rsidRPr="0006054A" w:rsidRDefault="00B550BC" w:rsidP="0006054A">
            <w:pPr>
              <w:jc w:val="center"/>
              <w:rPr>
                <w:szCs w:val="21"/>
              </w:rPr>
            </w:pPr>
          </w:p>
        </w:tc>
      </w:tr>
      <w:tr w:rsidR="00BA2BF5" w:rsidRPr="0006054A" w14:paraId="75E7632D" w14:textId="77777777" w:rsidTr="00443B8B">
        <w:trPr>
          <w:trHeight w:val="386"/>
        </w:trPr>
        <w:tc>
          <w:tcPr>
            <w:tcW w:w="9781" w:type="dxa"/>
            <w:gridSpan w:val="6"/>
            <w:vAlign w:val="center"/>
          </w:tcPr>
          <w:p w14:paraId="2C528C91" w14:textId="77777777" w:rsidR="00BA2BF5" w:rsidRPr="0006054A" w:rsidRDefault="00BA2BF5" w:rsidP="003B10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＊学級の中で、特に気になる児童生徒について名前を書き、下の表に✔してください。</w:t>
            </w:r>
          </w:p>
        </w:tc>
      </w:tr>
      <w:tr w:rsidR="00BA2BF5" w:rsidRPr="0006054A" w14:paraId="1555CA17" w14:textId="77777777" w:rsidTr="00443B8B">
        <w:trPr>
          <w:trHeight w:val="556"/>
        </w:trPr>
        <w:tc>
          <w:tcPr>
            <w:tcW w:w="4820" w:type="dxa"/>
            <w:gridSpan w:val="3"/>
            <w:vAlign w:val="center"/>
          </w:tcPr>
          <w:p w14:paraId="48D4A0A5" w14:textId="77777777" w:rsidR="00BA2BF5" w:rsidRPr="00BA2BF5" w:rsidRDefault="00BA2BF5" w:rsidP="00BA2BF5">
            <w:pPr>
              <w:pStyle w:val="ab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023B7FB" w14:textId="77777777" w:rsidR="00BA2BF5" w:rsidRPr="0006054A" w:rsidRDefault="00BA2BF5" w:rsidP="00BA2BF5"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 xml:space="preserve">　　　　</w:t>
            </w:r>
          </w:p>
        </w:tc>
      </w:tr>
      <w:tr w:rsidR="00BA2BF5" w:rsidRPr="0006054A" w14:paraId="4AFEA9A4" w14:textId="77777777" w:rsidTr="00443B8B">
        <w:trPr>
          <w:trHeight w:val="564"/>
        </w:trPr>
        <w:tc>
          <w:tcPr>
            <w:tcW w:w="4820" w:type="dxa"/>
            <w:gridSpan w:val="3"/>
            <w:vAlign w:val="center"/>
          </w:tcPr>
          <w:p w14:paraId="173686C9" w14:textId="77777777" w:rsidR="00BA2BF5" w:rsidRPr="00BA2BF5" w:rsidRDefault="00BA2BF5" w:rsidP="00BA2BF5">
            <w:pPr>
              <w:pStyle w:val="ab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1DD89DD" w14:textId="77777777" w:rsidR="00BA2BF5" w:rsidRPr="0006054A" w:rsidRDefault="00BA2BF5" w:rsidP="0006054A">
            <w:pPr>
              <w:numPr>
                <w:ilvl w:val="0"/>
                <w:numId w:val="3"/>
              </w:numPr>
              <w:jc w:val="left"/>
              <w:rPr>
                <w:szCs w:val="21"/>
              </w:rPr>
            </w:pPr>
          </w:p>
        </w:tc>
      </w:tr>
    </w:tbl>
    <w:p w14:paraId="26BEE7EC" w14:textId="77777777" w:rsidR="0006054A" w:rsidRPr="0006054A" w:rsidRDefault="0006054A" w:rsidP="0006054A">
      <w:pPr>
        <w:jc w:val="left"/>
        <w:rPr>
          <w:szCs w:val="21"/>
        </w:rPr>
      </w:pPr>
    </w:p>
    <w:tbl>
      <w:tblPr>
        <w:tblStyle w:val="1"/>
        <w:tblW w:w="9781" w:type="dxa"/>
        <w:tblInd w:w="-23" w:type="dxa"/>
        <w:tblLook w:val="04A0" w:firstRow="1" w:lastRow="0" w:firstColumn="1" w:lastColumn="0" w:noHBand="0" w:noVBand="1"/>
      </w:tblPr>
      <w:tblGrid>
        <w:gridCol w:w="582"/>
        <w:gridCol w:w="5982"/>
        <w:gridCol w:w="783"/>
        <w:gridCol w:w="784"/>
        <w:gridCol w:w="783"/>
        <w:gridCol w:w="867"/>
      </w:tblGrid>
      <w:tr w:rsidR="00BA2BF5" w:rsidRPr="0006054A" w14:paraId="6999691D" w14:textId="77777777" w:rsidTr="0010751A"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4D41F6E" w14:textId="77777777" w:rsidR="00BA2BF5" w:rsidRPr="0006054A" w:rsidRDefault="00BA2BF5" w:rsidP="0006054A">
            <w:pPr>
              <w:rPr>
                <w:szCs w:val="21"/>
              </w:rPr>
            </w:pPr>
          </w:p>
        </w:tc>
        <w:tc>
          <w:tcPr>
            <w:tcW w:w="59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67881" w14:textId="77777777" w:rsidR="00BA2BF5" w:rsidRPr="0006054A" w:rsidRDefault="00BA2BF5" w:rsidP="0006054A">
            <w:pPr>
              <w:jc w:val="center"/>
              <w:rPr>
                <w:sz w:val="32"/>
                <w:szCs w:val="32"/>
              </w:rPr>
            </w:pPr>
            <w:r w:rsidRPr="0006054A">
              <w:rPr>
                <w:rFonts w:hint="eastAsia"/>
                <w:sz w:val="32"/>
                <w:szCs w:val="32"/>
              </w:rPr>
              <w:t>具　体　的　行　動</w:t>
            </w:r>
          </w:p>
        </w:tc>
        <w:tc>
          <w:tcPr>
            <w:tcW w:w="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109D9E2" w14:textId="77777777" w:rsidR="00BA2BF5" w:rsidRPr="0006054A" w:rsidRDefault="00BA2BF5" w:rsidP="0006054A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1F897F6" w14:textId="77777777" w:rsidR="00BA2BF5" w:rsidRPr="0006054A" w:rsidRDefault="00BA2BF5" w:rsidP="0006054A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A5836" w14:textId="77777777" w:rsidR="00BA2BF5" w:rsidRPr="0006054A" w:rsidRDefault="00BA2BF5" w:rsidP="0006054A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1146F108" w14:textId="77777777" w:rsidR="00BA2BF5" w:rsidRPr="0006054A" w:rsidRDefault="00BA2BF5" w:rsidP="0006054A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</w:tr>
      <w:tr w:rsidR="00BA2BF5" w:rsidRPr="0006054A" w14:paraId="15BE57FC" w14:textId="77777777" w:rsidTr="0010751A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3D6279FE" w14:textId="77777777" w:rsidR="00BA2BF5" w:rsidRPr="0006054A" w:rsidRDefault="00BA2BF5" w:rsidP="0006054A">
            <w:pPr>
              <w:ind w:left="113" w:right="113"/>
              <w:jc w:val="center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学習面</w:t>
            </w:r>
          </w:p>
        </w:tc>
        <w:tc>
          <w:tcPr>
            <w:tcW w:w="5982" w:type="dxa"/>
            <w:tcBorders>
              <w:top w:val="single" w:sz="18" w:space="0" w:color="auto"/>
              <w:right w:val="single" w:sz="18" w:space="0" w:color="auto"/>
            </w:tcBorders>
          </w:tcPr>
          <w:p w14:paraId="05EED3C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①聞き漏らしが多い。</w:t>
            </w:r>
          </w:p>
        </w:tc>
        <w:tc>
          <w:tcPr>
            <w:tcW w:w="78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64020B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AE2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08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E17A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437345BD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2420AC1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7AA36E65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②何を話したいのか分からないことが多い。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6ACF0230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20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D4E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A928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238AE8CB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8474C90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2250EF2E" w14:textId="77777777" w:rsidR="00BA2BF5" w:rsidRPr="0006054A" w:rsidRDefault="002F1D5B" w:rsidP="0006054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③音読</w:t>
            </w:r>
            <w:r w:rsidR="00BA2BF5" w:rsidRPr="0006054A">
              <w:rPr>
                <w:rFonts w:hint="eastAsia"/>
                <w:szCs w:val="21"/>
              </w:rPr>
              <w:t>で勝手読みが多い。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15F47A66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7D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D5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46CB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4D97ED34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23117E9A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71329F0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④字形が崩れている。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3E0BBB84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70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E3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C557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603D7C80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873D375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6E841B1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⑤指定された罫線の中に字が書けない。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5D1087F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32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A40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1023E3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57CBE942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1DE2DD1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3390734F" w14:textId="77777777" w:rsidR="00BA2BF5" w:rsidRPr="003C6CC4" w:rsidRDefault="003C6CC4" w:rsidP="003C6CC4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BA2BF5" w:rsidRPr="003C6CC4">
              <w:rPr>
                <w:rFonts w:hint="eastAsia"/>
                <w:szCs w:val="21"/>
              </w:rPr>
              <w:t>簡単な計算ができない。（</w:t>
            </w:r>
            <w:r w:rsidR="00A004CF" w:rsidRPr="003C6CC4">
              <w:rPr>
                <w:rFonts w:hint="eastAsia"/>
                <w:szCs w:val="21"/>
              </w:rPr>
              <w:t>現</w:t>
            </w:r>
            <w:r w:rsidR="00BA2BF5" w:rsidRPr="003C6CC4">
              <w:rPr>
                <w:rFonts w:hint="eastAsia"/>
                <w:szCs w:val="21"/>
              </w:rPr>
              <w:t>学年から見て</w:t>
            </w:r>
            <w:r w:rsidR="00BA2BF5" w:rsidRPr="003C6CC4">
              <w:rPr>
                <w:rFonts w:hint="eastAsia"/>
                <w:szCs w:val="21"/>
              </w:rPr>
              <w:t>2</w:t>
            </w:r>
            <w:r w:rsidR="00BA2BF5" w:rsidRPr="003C6CC4">
              <w:rPr>
                <w:rFonts w:hint="eastAsia"/>
                <w:szCs w:val="21"/>
              </w:rPr>
              <w:t>学年下の計算等）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47A4630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E3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42F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789B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7C752F70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4C05B66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227F2A6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⑦活動の時間配分ができない。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038A7CC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D9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8C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B0CC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1AD85E65" w14:textId="77777777" w:rsidTr="0010751A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A9C809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bottom w:val="single" w:sz="18" w:space="0" w:color="auto"/>
              <w:right w:val="single" w:sz="18" w:space="0" w:color="auto"/>
            </w:tcBorders>
          </w:tcPr>
          <w:p w14:paraId="2A6BCDE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⑧目と手・脚の協応運動が苦手。</w:t>
            </w:r>
          </w:p>
        </w:tc>
        <w:tc>
          <w:tcPr>
            <w:tcW w:w="7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C7A99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C2751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133F7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A76639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7FAE1ADE" w14:textId="77777777" w:rsidTr="0010751A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79AA12CB" w14:textId="77777777" w:rsidR="00BA2BF5" w:rsidRPr="0006054A" w:rsidRDefault="00BA2BF5" w:rsidP="0006054A">
            <w:pPr>
              <w:ind w:left="113" w:right="113"/>
              <w:jc w:val="center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行動面</w:t>
            </w:r>
          </w:p>
        </w:tc>
        <w:tc>
          <w:tcPr>
            <w:tcW w:w="5982" w:type="dxa"/>
            <w:tcBorders>
              <w:top w:val="single" w:sz="18" w:space="0" w:color="auto"/>
              <w:right w:val="single" w:sz="18" w:space="0" w:color="auto"/>
            </w:tcBorders>
          </w:tcPr>
          <w:p w14:paraId="0C9FE83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①忘れ物が多い。物をなくす。</w:t>
            </w:r>
          </w:p>
        </w:tc>
        <w:tc>
          <w:tcPr>
            <w:tcW w:w="78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D9D349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DA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C64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CAA4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683A4295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549C11D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0982692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②集中が続かない。気が散りやすい。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6B08BB0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9A3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E4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B02E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32B1FDC6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1E194DF5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4BD0853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③じっと立って（座って）いられない。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1992BD2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A3F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040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6972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746DA493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16174C3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42C942E4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④常に目線がきょろきょろしている。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3E180DF4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D6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1D6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BB64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0730F59B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2D4F9E3B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6275F69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⑤</w:t>
            </w:r>
            <w:r w:rsidR="002F1D5B">
              <w:rPr>
                <w:rFonts w:hint="eastAsia"/>
                <w:szCs w:val="21"/>
              </w:rPr>
              <w:t>他人の</w:t>
            </w:r>
            <w:r w:rsidRPr="0006054A">
              <w:rPr>
                <w:rFonts w:hint="eastAsia"/>
                <w:szCs w:val="21"/>
              </w:rPr>
              <w:t>話を遮って話し出すことがある。おしゃべり。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6282627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88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78F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BABF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75342188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C4AEABC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611C2DA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⑥順番を守れない。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1111179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293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1D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28425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3CA786B5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6BF7510B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09ED0FE8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⑦ささいなことですぐ泣く。怒る。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6687E2F6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39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1490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21CC4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2A452CA5" w14:textId="77777777" w:rsidTr="0010751A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1E79457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bottom w:val="single" w:sz="18" w:space="0" w:color="auto"/>
              <w:right w:val="single" w:sz="18" w:space="0" w:color="auto"/>
            </w:tcBorders>
          </w:tcPr>
          <w:p w14:paraId="2C32852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⑧他人を妨害したり、邪魔を</w:t>
            </w:r>
            <w:r w:rsidR="00784010">
              <w:rPr>
                <w:rFonts w:hint="eastAsia"/>
                <w:szCs w:val="21"/>
              </w:rPr>
              <w:t>したり</w:t>
            </w:r>
            <w:r w:rsidRPr="0006054A">
              <w:rPr>
                <w:rFonts w:hint="eastAsia"/>
                <w:szCs w:val="21"/>
              </w:rPr>
              <w:t>する。</w:t>
            </w:r>
          </w:p>
        </w:tc>
        <w:tc>
          <w:tcPr>
            <w:tcW w:w="7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92A0D5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4DD476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DC8C4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50FD8E33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4E012018" w14:textId="77777777" w:rsidTr="0010751A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3ACE81EB" w14:textId="77777777" w:rsidR="00BA2BF5" w:rsidRPr="0006054A" w:rsidRDefault="00BA2BF5" w:rsidP="0006054A">
            <w:pPr>
              <w:ind w:left="113" w:right="113"/>
              <w:jc w:val="center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対人関係面</w:t>
            </w:r>
          </w:p>
        </w:tc>
        <w:tc>
          <w:tcPr>
            <w:tcW w:w="5982" w:type="dxa"/>
            <w:tcBorders>
              <w:top w:val="single" w:sz="18" w:space="0" w:color="auto"/>
              <w:right w:val="single" w:sz="18" w:space="0" w:color="auto"/>
            </w:tcBorders>
          </w:tcPr>
          <w:p w14:paraId="1F5AF54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①目を合わせて会話をしない。</w:t>
            </w:r>
          </w:p>
        </w:tc>
        <w:tc>
          <w:tcPr>
            <w:tcW w:w="78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F7F932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4F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5C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A775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750C20F4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1C390A3E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534AB7F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②友だち関係をうまく築けない。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7480C84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9E4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C8F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104A5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65025967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6D5929F2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10AB2C1E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③人の気持ちを共感できない。理解できない。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11C8307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6E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B3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9E928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10F64BDB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262CB543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1C3293F3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④話し方に抑揚がない。表情が乏しい。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5B628520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123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6D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612C8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1185E86E" w14:textId="77777777" w:rsidTr="0010751A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C8B9FE" w14:textId="77777777" w:rsidR="00BA2BF5" w:rsidRPr="0006054A" w:rsidRDefault="00BA2BF5" w:rsidP="0006054A">
            <w:pPr>
              <w:jc w:val="center"/>
              <w:rPr>
                <w:szCs w:val="21"/>
              </w:rPr>
            </w:pPr>
          </w:p>
        </w:tc>
        <w:tc>
          <w:tcPr>
            <w:tcW w:w="5982" w:type="dxa"/>
            <w:tcBorders>
              <w:bottom w:val="single" w:sz="18" w:space="0" w:color="auto"/>
              <w:right w:val="single" w:sz="18" w:space="0" w:color="auto"/>
            </w:tcBorders>
          </w:tcPr>
          <w:p w14:paraId="56943045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⑤配慮のない発言が多い。</w:t>
            </w:r>
          </w:p>
        </w:tc>
        <w:tc>
          <w:tcPr>
            <w:tcW w:w="7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E0CAF98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B91C9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8B3D9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7FC707DF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51A9CBA7" w14:textId="77777777" w:rsidTr="0010751A"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59328586" w14:textId="77777777" w:rsidR="00BA2BF5" w:rsidRPr="0006054A" w:rsidRDefault="00BA2BF5" w:rsidP="0006054A">
            <w:pPr>
              <w:ind w:left="113" w:right="113"/>
              <w:jc w:val="center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こだわり等</w:t>
            </w:r>
          </w:p>
        </w:tc>
        <w:tc>
          <w:tcPr>
            <w:tcW w:w="5982" w:type="dxa"/>
            <w:tcBorders>
              <w:top w:val="single" w:sz="18" w:space="0" w:color="auto"/>
              <w:right w:val="single" w:sz="18" w:space="0" w:color="auto"/>
            </w:tcBorders>
          </w:tcPr>
          <w:p w14:paraId="02393D0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①強いこだわりがある。興味に偏りがある。</w:t>
            </w:r>
          </w:p>
        </w:tc>
        <w:tc>
          <w:tcPr>
            <w:tcW w:w="78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8E7C74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6EA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18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66266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5FB0E3FE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9F6B562" w14:textId="77777777" w:rsidR="00BA2BF5" w:rsidRPr="0006054A" w:rsidRDefault="00BA2BF5" w:rsidP="0006054A">
            <w:pPr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08996A24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②反復的な変わった行動をとる。</w:t>
            </w:r>
          </w:p>
        </w:tc>
        <w:tc>
          <w:tcPr>
            <w:tcW w:w="783" w:type="dxa"/>
            <w:tcBorders>
              <w:left w:val="single" w:sz="18" w:space="0" w:color="auto"/>
              <w:right w:val="single" w:sz="4" w:space="0" w:color="auto"/>
            </w:tcBorders>
          </w:tcPr>
          <w:p w14:paraId="00898C2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41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15C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A14E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24422E2E" w14:textId="77777777" w:rsidTr="0010751A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20276DB4" w14:textId="77777777" w:rsidR="00BA2BF5" w:rsidRPr="0006054A" w:rsidRDefault="00BA2BF5" w:rsidP="0006054A">
            <w:pPr>
              <w:rPr>
                <w:szCs w:val="21"/>
              </w:rPr>
            </w:pPr>
          </w:p>
        </w:tc>
        <w:tc>
          <w:tcPr>
            <w:tcW w:w="5982" w:type="dxa"/>
            <w:tcBorders>
              <w:right w:val="single" w:sz="18" w:space="0" w:color="auto"/>
            </w:tcBorders>
          </w:tcPr>
          <w:p w14:paraId="23A8517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③目線・動作がぎこちない。</w:t>
            </w:r>
          </w:p>
        </w:tc>
        <w:tc>
          <w:tcPr>
            <w:tcW w:w="78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4AB347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B3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85D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41122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  <w:tr w:rsidR="00BA2BF5" w:rsidRPr="0006054A" w14:paraId="00A01F36" w14:textId="77777777" w:rsidTr="0010751A"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9F252AF" w14:textId="77777777" w:rsidR="00BA2BF5" w:rsidRPr="0006054A" w:rsidRDefault="00BA2BF5" w:rsidP="0006054A">
            <w:pPr>
              <w:rPr>
                <w:szCs w:val="21"/>
              </w:rPr>
            </w:pPr>
          </w:p>
        </w:tc>
        <w:tc>
          <w:tcPr>
            <w:tcW w:w="5982" w:type="dxa"/>
            <w:tcBorders>
              <w:bottom w:val="single" w:sz="18" w:space="0" w:color="auto"/>
              <w:right w:val="single" w:sz="18" w:space="0" w:color="auto"/>
            </w:tcBorders>
          </w:tcPr>
          <w:p w14:paraId="005AD15B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  <w:r w:rsidRPr="0006054A">
              <w:rPr>
                <w:rFonts w:hint="eastAsia"/>
                <w:szCs w:val="21"/>
              </w:rPr>
              <w:t>④特定の習慣や順序にこだわる。（勝ち負け、一番等）</w:t>
            </w:r>
          </w:p>
        </w:tc>
        <w:tc>
          <w:tcPr>
            <w:tcW w:w="7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1E3201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710EB5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4DFC69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2D92D00" w14:textId="77777777" w:rsidR="00BA2BF5" w:rsidRPr="0006054A" w:rsidRDefault="00BA2BF5" w:rsidP="0006054A">
            <w:pPr>
              <w:spacing w:line="300" w:lineRule="exact"/>
              <w:rPr>
                <w:szCs w:val="21"/>
              </w:rPr>
            </w:pPr>
          </w:p>
        </w:tc>
      </w:tr>
    </w:tbl>
    <w:p w14:paraId="19DA15AA" w14:textId="77777777" w:rsidR="0006054A" w:rsidRPr="00A70A23" w:rsidRDefault="0006054A" w:rsidP="0006054A">
      <w:pPr>
        <w:rPr>
          <w:sz w:val="22"/>
          <w:szCs w:val="24"/>
        </w:rPr>
      </w:pPr>
      <w:r w:rsidRPr="00A70A23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17ED7" wp14:editId="2E5BE8F4">
                <wp:simplePos x="0" y="0"/>
                <wp:positionH relativeFrom="column">
                  <wp:posOffset>-9525</wp:posOffset>
                </wp:positionH>
                <wp:positionV relativeFrom="paragraph">
                  <wp:posOffset>219075</wp:posOffset>
                </wp:positionV>
                <wp:extent cx="6210300" cy="8286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950D69" id="正方形/長方形 6" o:spid="_x0000_s1026" style="position:absolute;left:0;text-align:left;margin-left:-.75pt;margin-top:17.25pt;width:489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" filled="f" strokecolor="#7f7f7f [1612]" strokeweight="2pt"/>
            </w:pict>
          </mc:Fallback>
        </mc:AlternateContent>
      </w:r>
      <w:r w:rsidRPr="00A70A23">
        <w:rPr>
          <w:rFonts w:hint="eastAsia"/>
          <w:sz w:val="22"/>
          <w:szCs w:val="24"/>
        </w:rPr>
        <w:t>校内委員会等で支援策の検討、共通理解等が必要な児童生徒名</w:t>
      </w:r>
    </w:p>
    <w:p w14:paraId="5E7DD354" w14:textId="77777777" w:rsidR="00515943" w:rsidRPr="0006054A" w:rsidRDefault="008D3811" w:rsidP="00515943">
      <w:pPr>
        <w:rPr>
          <w:rFonts w:ascii="メイリオ" w:eastAsia="メイリオ" w:hAnsi="メイリオ" w:cs="メイリオ"/>
          <w:sz w:val="24"/>
          <w:szCs w:val="24"/>
        </w:rPr>
      </w:pPr>
      <w:r w:rsidRPr="005223A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04B33B" wp14:editId="2A5CA910">
                <wp:simplePos x="0" y="0"/>
                <wp:positionH relativeFrom="margin">
                  <wp:posOffset>-57150</wp:posOffset>
                </wp:positionH>
                <wp:positionV relativeFrom="paragraph">
                  <wp:posOffset>933450</wp:posOffset>
                </wp:positionV>
                <wp:extent cx="6318526" cy="466725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52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07BE9" w14:textId="77777777" w:rsidR="008D3811" w:rsidRPr="00A70A23" w:rsidRDefault="008D3811" w:rsidP="00506697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70A2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参考：文部</w:t>
                            </w:r>
                            <w:r w:rsidRPr="00A70A2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科学省</w:t>
                            </w:r>
                            <w:r w:rsidRPr="00A70A2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「</w:t>
                            </w:r>
                            <w:r w:rsidRPr="00A70A2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通常の学級に</w:t>
                            </w:r>
                            <w:r w:rsidRPr="00A70A2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在籍する</w:t>
                            </w:r>
                            <w:r w:rsidRPr="00A70A2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発達</w:t>
                            </w:r>
                            <w:r w:rsidRPr="00A70A2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障害の</w:t>
                            </w:r>
                            <w:r w:rsidRPr="00A70A2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可能性のある特別な教育的支援を必要とする児童生徒</w:t>
                            </w:r>
                            <w:r w:rsidRPr="00A70A2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に</w:t>
                            </w:r>
                            <w:r w:rsidRPr="00A70A2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関する調査結果について</w:t>
                            </w:r>
                            <w:r w:rsidR="00A004CF" w:rsidRPr="00A70A2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」</w:t>
                            </w:r>
                            <w:r w:rsidR="00750F3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（平成</w:t>
                            </w:r>
                            <w:r w:rsidR="00750F3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szCs w:val="20"/>
                              </w:rPr>
                              <w:t>２</w:t>
                            </w:r>
                            <w:r w:rsidR="00750F3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20"/>
                              </w:rPr>
                              <w:t>4年）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B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.5pt;margin-top:73.5pt;width:497.5pt;height:36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" filled="f" stroked="f">
                <v:textbox>
                  <w:txbxContent>
                    <w:p w14:paraId="62007BE9" w14:textId="77777777" w:rsidR="008D3811" w:rsidRPr="00A70A23" w:rsidRDefault="008D3811" w:rsidP="00506697">
                      <w:pPr>
                        <w:spacing w:line="240" w:lineRule="exact"/>
                        <w:ind w:left="360" w:hangingChars="200" w:hanging="360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</w:pPr>
                      <w:r w:rsidRPr="00A70A2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参考：文部</w:t>
                      </w:r>
                      <w:r w:rsidRPr="00A70A23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科学省</w:t>
                      </w:r>
                      <w:r w:rsidRPr="00A70A2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「</w:t>
                      </w:r>
                      <w:r w:rsidRPr="00A70A23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通常の学級に</w:t>
                      </w:r>
                      <w:r w:rsidRPr="00A70A2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在籍する</w:t>
                      </w:r>
                      <w:r w:rsidRPr="00A70A23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発達</w:t>
                      </w:r>
                      <w:r w:rsidRPr="00A70A2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障害の</w:t>
                      </w:r>
                      <w:r w:rsidRPr="00A70A23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可能性のある特別な教育的支援を必要とする児童生徒</w:t>
                      </w:r>
                      <w:r w:rsidRPr="00A70A2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に</w:t>
                      </w:r>
                      <w:r w:rsidRPr="00A70A23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関する調査結果について</w:t>
                      </w:r>
                      <w:r w:rsidR="00A004CF" w:rsidRPr="00A70A2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」</w:t>
                      </w:r>
                      <w:r w:rsidR="00750F3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（平成</w:t>
                      </w:r>
                      <w:r w:rsidR="00750F39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szCs w:val="20"/>
                        </w:rPr>
                        <w:t>２</w:t>
                      </w:r>
                      <w:r w:rsidR="00750F3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20"/>
                        </w:rPr>
                        <w:t>4年）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54A">
        <w:rPr>
          <w:rFonts w:hint="eastAsia"/>
          <w:szCs w:val="21"/>
        </w:rPr>
        <w:t xml:space="preserve">　</w:t>
      </w:r>
    </w:p>
    <w:sectPr w:rsidR="00515943" w:rsidRPr="0006054A" w:rsidSect="0020589B">
      <w:headerReference w:type="default" r:id="rId8"/>
      <w:footerReference w:type="default" r:id="rId9"/>
      <w:pgSz w:w="11906" w:h="16838"/>
      <w:pgMar w:top="1440" w:right="1080" w:bottom="1440" w:left="1080" w:header="851" w:footer="283" w:gutter="0"/>
      <w:pgNumType w:fmt="numberInDash" w:start="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B6AE5" w14:textId="77777777" w:rsidR="00237E0B" w:rsidRDefault="00237E0B" w:rsidP="00EE5F02">
      <w:r>
        <w:separator/>
      </w:r>
    </w:p>
  </w:endnote>
  <w:endnote w:type="continuationSeparator" w:id="0">
    <w:p w14:paraId="2DC3BD82" w14:textId="77777777" w:rsidR="00237E0B" w:rsidRDefault="00237E0B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5977" w14:textId="77777777" w:rsidR="00334A1C" w:rsidRDefault="00BA2BF5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B6B345" wp14:editId="41081A16">
              <wp:simplePos x="0" y="0"/>
              <wp:positionH relativeFrom="column">
                <wp:posOffset>28575</wp:posOffset>
              </wp:positionH>
              <wp:positionV relativeFrom="paragraph">
                <wp:posOffset>-38100</wp:posOffset>
              </wp:positionV>
              <wp:extent cx="6191250" cy="28575"/>
              <wp:effectExtent l="0" t="0" r="19050" b="28575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353F20" id="直線コネクタ 1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-3pt" to="489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" strokecolor="windowText"/>
          </w:pict>
        </mc:Fallback>
      </mc:AlternateContent>
    </w:r>
  </w:p>
  <w:p w14:paraId="59F10F02" w14:textId="77777777" w:rsidR="008C0D75" w:rsidRDefault="008C0D75">
    <w:pPr>
      <w:pStyle w:val="a9"/>
    </w:pPr>
  </w:p>
  <w:p w14:paraId="0FD9A555" w14:textId="547B4F89" w:rsidR="00506697" w:rsidRPr="00334A1C" w:rsidRDefault="00506697" w:rsidP="0050669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97E7C" w:rsidRPr="00E97E7C">
      <w:rPr>
        <w:noProof/>
        <w:lang w:val="ja-JP"/>
      </w:rPr>
      <w:t>-</w:t>
    </w:r>
    <w:r w:rsidR="00E97E7C">
      <w:rPr>
        <w:noProof/>
      </w:rPr>
      <w:t xml:space="preserve"> 75 -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985BC" w14:textId="77777777" w:rsidR="00237E0B" w:rsidRDefault="00237E0B" w:rsidP="00EE5F02">
      <w:r>
        <w:separator/>
      </w:r>
    </w:p>
  </w:footnote>
  <w:footnote w:type="continuationSeparator" w:id="0">
    <w:p w14:paraId="49053D7E" w14:textId="77777777" w:rsidR="00237E0B" w:rsidRDefault="00237E0B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="ＭＳ ゴシック" w:hAnsi="Arial" w:cs="Times New Roman" w:hint="eastAsia"/>
        <w:sz w:val="18"/>
        <w:szCs w:val="21"/>
      </w:rPr>
      <w:alias w:val="タイトル"/>
      <w:id w:val="902797870"/>
      <w:placeholder>
        <w:docPart w:val="C3529281E7BB4AD088BFA5E11BCC99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sdt>
        <w:sdtPr>
          <w:rPr>
            <w:rFonts w:ascii="Arial" w:eastAsia="ＭＳ ゴシック" w:hAnsi="Arial" w:cs="Times New Roman" w:hint="eastAsia"/>
            <w:sz w:val="18"/>
            <w:szCs w:val="21"/>
          </w:rPr>
          <w:alias w:val="タイトル"/>
          <w:id w:val="77738743"/>
          <w:placeholder>
            <w:docPart w:val="7626F6CBC69045D29167F7C835FCE0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p w14:paraId="7970BCFE" w14:textId="447C43B0" w:rsidR="00401011" w:rsidRPr="00506697" w:rsidRDefault="00937E79" w:rsidP="00506697">
            <w:pPr>
              <w:pStyle w:val="a7"/>
              <w:pBdr>
                <w:bottom w:val="thickThinSmallGap" w:sz="24" w:space="1" w:color="622423" w:themeColor="accent2" w:themeShade="7F"/>
              </w:pBdr>
              <w:rPr>
                <w:rFonts w:asciiTheme="majorHAnsi" w:eastAsiaTheme="majorEastAsia" w:hAnsiTheme="majorHAnsi" w:cstheme="majorBidi"/>
                <w:b/>
                <w:sz w:val="18"/>
                <w:szCs w:val="21"/>
              </w:rPr>
            </w:pPr>
            <w:r w:rsidRPr="00937E79">
              <w:rPr>
                <w:rFonts w:ascii="Arial" w:eastAsia="ＭＳ ゴシック" w:hAnsi="Arial" w:cs="Times New Roman" w:hint="eastAsia"/>
                <w:sz w:val="18"/>
                <w:szCs w:val="21"/>
              </w:rPr>
              <w:t>Ⅱ―２全校的な教育支援体制の確立のために</w:t>
            </w:r>
            <w:r w:rsidR="0020589B">
              <w:rPr>
                <w:rFonts w:ascii="Arial" w:eastAsia="ＭＳ ゴシック" w:hAnsi="Arial" w:cs="Times New Roman" w:hint="eastAsia"/>
                <w:sz w:val="18"/>
                <w:szCs w:val="21"/>
              </w:rPr>
              <w:t>（４）</w:t>
            </w:r>
            <w:r w:rsidRPr="00937E79">
              <w:rPr>
                <w:rFonts w:ascii="Arial" w:eastAsia="ＭＳ ゴシック" w:hAnsi="Arial" w:cs="Times New Roman" w:hint="eastAsia"/>
                <w:sz w:val="18"/>
                <w:szCs w:val="21"/>
              </w:rPr>
              <w:t>気づき、つながりを助けるコーディネートアイディア（例）</w:t>
            </w:r>
            <w:r>
              <w:rPr>
                <w:rFonts w:ascii="Arial" w:eastAsia="ＭＳ ゴシック" w:hAnsi="Arial" w:cs="Times New Roman" w:hint="eastAsia"/>
                <w:sz w:val="18"/>
                <w:szCs w:val="21"/>
              </w:rPr>
              <w:t>②</w:t>
            </w:r>
            <w:r w:rsidR="00750F39">
              <w:rPr>
                <w:rFonts w:ascii="Arial" w:eastAsia="ＭＳ ゴシック" w:hAnsi="Arial" w:cs="Times New Roman" w:hint="eastAsia"/>
                <w:sz w:val="18"/>
                <w:szCs w:val="21"/>
              </w:rPr>
              <w:t>－１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39E2"/>
    <w:multiLevelType w:val="hybridMultilevel"/>
    <w:tmpl w:val="968ABDA4"/>
    <w:lvl w:ilvl="0" w:tplc="AEB6FB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A4508"/>
    <w:multiLevelType w:val="hybridMultilevel"/>
    <w:tmpl w:val="3634D870"/>
    <w:lvl w:ilvl="0" w:tplc="BB54FB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D449F2"/>
    <w:multiLevelType w:val="hybridMultilevel"/>
    <w:tmpl w:val="B3A8C898"/>
    <w:lvl w:ilvl="0" w:tplc="C750CA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24"/>
    <w:rsid w:val="000035BF"/>
    <w:rsid w:val="0000589F"/>
    <w:rsid w:val="0001160B"/>
    <w:rsid w:val="00017CF4"/>
    <w:rsid w:val="00031FFF"/>
    <w:rsid w:val="00037609"/>
    <w:rsid w:val="0004331C"/>
    <w:rsid w:val="00055025"/>
    <w:rsid w:val="0005527F"/>
    <w:rsid w:val="00055C81"/>
    <w:rsid w:val="000570BB"/>
    <w:rsid w:val="0006054A"/>
    <w:rsid w:val="00063878"/>
    <w:rsid w:val="00083C6B"/>
    <w:rsid w:val="0008709C"/>
    <w:rsid w:val="00097D4C"/>
    <w:rsid w:val="000D13CB"/>
    <w:rsid w:val="000E44BD"/>
    <w:rsid w:val="000F4024"/>
    <w:rsid w:val="000F65C2"/>
    <w:rsid w:val="0010051F"/>
    <w:rsid w:val="0010751A"/>
    <w:rsid w:val="00117CF0"/>
    <w:rsid w:val="00134BC8"/>
    <w:rsid w:val="0015381D"/>
    <w:rsid w:val="00157FE0"/>
    <w:rsid w:val="00164417"/>
    <w:rsid w:val="00177E49"/>
    <w:rsid w:val="00177F80"/>
    <w:rsid w:val="00192075"/>
    <w:rsid w:val="001921DE"/>
    <w:rsid w:val="001A08E0"/>
    <w:rsid w:val="001B443F"/>
    <w:rsid w:val="001B6EE0"/>
    <w:rsid w:val="001C7A13"/>
    <w:rsid w:val="001D54FF"/>
    <w:rsid w:val="001E6848"/>
    <w:rsid w:val="001F061A"/>
    <w:rsid w:val="001F498B"/>
    <w:rsid w:val="0020589B"/>
    <w:rsid w:val="00237E0B"/>
    <w:rsid w:val="0026699D"/>
    <w:rsid w:val="002A0BCE"/>
    <w:rsid w:val="002B1DC1"/>
    <w:rsid w:val="002C208D"/>
    <w:rsid w:val="002E4E97"/>
    <w:rsid w:val="002F1D5B"/>
    <w:rsid w:val="002F1F4F"/>
    <w:rsid w:val="0030133A"/>
    <w:rsid w:val="00302F8B"/>
    <w:rsid w:val="00305A72"/>
    <w:rsid w:val="0031389C"/>
    <w:rsid w:val="00314D3B"/>
    <w:rsid w:val="00317DCC"/>
    <w:rsid w:val="003220E0"/>
    <w:rsid w:val="00330503"/>
    <w:rsid w:val="00332E32"/>
    <w:rsid w:val="00334A1C"/>
    <w:rsid w:val="00363594"/>
    <w:rsid w:val="003B1024"/>
    <w:rsid w:val="003B3C0F"/>
    <w:rsid w:val="003C6CC4"/>
    <w:rsid w:val="003E5306"/>
    <w:rsid w:val="003E6586"/>
    <w:rsid w:val="003F41E8"/>
    <w:rsid w:val="0040044D"/>
    <w:rsid w:val="00401011"/>
    <w:rsid w:val="00402586"/>
    <w:rsid w:val="0040296F"/>
    <w:rsid w:val="004065EF"/>
    <w:rsid w:val="004117AE"/>
    <w:rsid w:val="0041431F"/>
    <w:rsid w:val="0042426F"/>
    <w:rsid w:val="0042516C"/>
    <w:rsid w:val="0043039F"/>
    <w:rsid w:val="00443B8B"/>
    <w:rsid w:val="0045247D"/>
    <w:rsid w:val="004545CD"/>
    <w:rsid w:val="00462704"/>
    <w:rsid w:val="00463287"/>
    <w:rsid w:val="0047245B"/>
    <w:rsid w:val="00487F2C"/>
    <w:rsid w:val="004A040F"/>
    <w:rsid w:val="004A3CB8"/>
    <w:rsid w:val="004A73B4"/>
    <w:rsid w:val="004C3E5D"/>
    <w:rsid w:val="004D76B0"/>
    <w:rsid w:val="00503698"/>
    <w:rsid w:val="00506697"/>
    <w:rsid w:val="00515943"/>
    <w:rsid w:val="005221A8"/>
    <w:rsid w:val="0052701C"/>
    <w:rsid w:val="00546A8B"/>
    <w:rsid w:val="00551233"/>
    <w:rsid w:val="0055574F"/>
    <w:rsid w:val="00561821"/>
    <w:rsid w:val="0058514B"/>
    <w:rsid w:val="00593743"/>
    <w:rsid w:val="005969B6"/>
    <w:rsid w:val="005D2FB7"/>
    <w:rsid w:val="005E4C04"/>
    <w:rsid w:val="005F6CEB"/>
    <w:rsid w:val="00606F63"/>
    <w:rsid w:val="00631722"/>
    <w:rsid w:val="006361F8"/>
    <w:rsid w:val="00651F17"/>
    <w:rsid w:val="00661BB0"/>
    <w:rsid w:val="00665CD8"/>
    <w:rsid w:val="00677C9F"/>
    <w:rsid w:val="00687002"/>
    <w:rsid w:val="006A13B0"/>
    <w:rsid w:val="006A3DAE"/>
    <w:rsid w:val="006B05F6"/>
    <w:rsid w:val="006B428B"/>
    <w:rsid w:val="006C37A8"/>
    <w:rsid w:val="006D3FB4"/>
    <w:rsid w:val="006E0444"/>
    <w:rsid w:val="006E390A"/>
    <w:rsid w:val="006F0812"/>
    <w:rsid w:val="006F31F2"/>
    <w:rsid w:val="0070312E"/>
    <w:rsid w:val="00704785"/>
    <w:rsid w:val="007067BB"/>
    <w:rsid w:val="007150F7"/>
    <w:rsid w:val="00724EB6"/>
    <w:rsid w:val="00732FC3"/>
    <w:rsid w:val="00734675"/>
    <w:rsid w:val="007432EA"/>
    <w:rsid w:val="00750F39"/>
    <w:rsid w:val="00761592"/>
    <w:rsid w:val="007709D0"/>
    <w:rsid w:val="00773E2F"/>
    <w:rsid w:val="00784010"/>
    <w:rsid w:val="00791430"/>
    <w:rsid w:val="007B5CB4"/>
    <w:rsid w:val="007C1EF2"/>
    <w:rsid w:val="007C274A"/>
    <w:rsid w:val="007D18EC"/>
    <w:rsid w:val="007E360A"/>
    <w:rsid w:val="00800D9F"/>
    <w:rsid w:val="00840E02"/>
    <w:rsid w:val="00843762"/>
    <w:rsid w:val="00856A2E"/>
    <w:rsid w:val="0086212C"/>
    <w:rsid w:val="0086233D"/>
    <w:rsid w:val="00864E12"/>
    <w:rsid w:val="008652E6"/>
    <w:rsid w:val="0087377E"/>
    <w:rsid w:val="0087465E"/>
    <w:rsid w:val="00886486"/>
    <w:rsid w:val="008865F5"/>
    <w:rsid w:val="00895684"/>
    <w:rsid w:val="008B50CA"/>
    <w:rsid w:val="008B760B"/>
    <w:rsid w:val="008C0B67"/>
    <w:rsid w:val="008C0D75"/>
    <w:rsid w:val="008C5AA9"/>
    <w:rsid w:val="008C609A"/>
    <w:rsid w:val="008D2E3F"/>
    <w:rsid w:val="008D3811"/>
    <w:rsid w:val="008E10B5"/>
    <w:rsid w:val="008F5005"/>
    <w:rsid w:val="008F6F5D"/>
    <w:rsid w:val="009153C8"/>
    <w:rsid w:val="009310BC"/>
    <w:rsid w:val="0093441D"/>
    <w:rsid w:val="00937E79"/>
    <w:rsid w:val="009505D5"/>
    <w:rsid w:val="0095141C"/>
    <w:rsid w:val="0096648E"/>
    <w:rsid w:val="00980A5D"/>
    <w:rsid w:val="009847D9"/>
    <w:rsid w:val="00992D6C"/>
    <w:rsid w:val="009A134D"/>
    <w:rsid w:val="009A2DF4"/>
    <w:rsid w:val="009A3304"/>
    <w:rsid w:val="009C2058"/>
    <w:rsid w:val="009D1D16"/>
    <w:rsid w:val="009F0D23"/>
    <w:rsid w:val="009F309E"/>
    <w:rsid w:val="00A004CF"/>
    <w:rsid w:val="00A11B0C"/>
    <w:rsid w:val="00A13432"/>
    <w:rsid w:val="00A263B6"/>
    <w:rsid w:val="00A37F37"/>
    <w:rsid w:val="00A52FA1"/>
    <w:rsid w:val="00A647C3"/>
    <w:rsid w:val="00A67EFF"/>
    <w:rsid w:val="00A70A23"/>
    <w:rsid w:val="00A8368A"/>
    <w:rsid w:val="00A86A52"/>
    <w:rsid w:val="00A96DCC"/>
    <w:rsid w:val="00A97D93"/>
    <w:rsid w:val="00AA2968"/>
    <w:rsid w:val="00AA5672"/>
    <w:rsid w:val="00AB1BA7"/>
    <w:rsid w:val="00AB1E37"/>
    <w:rsid w:val="00AB78C3"/>
    <w:rsid w:val="00B023DD"/>
    <w:rsid w:val="00B07F42"/>
    <w:rsid w:val="00B247C3"/>
    <w:rsid w:val="00B32210"/>
    <w:rsid w:val="00B550BC"/>
    <w:rsid w:val="00B55CF0"/>
    <w:rsid w:val="00B573D1"/>
    <w:rsid w:val="00B718C6"/>
    <w:rsid w:val="00B760C7"/>
    <w:rsid w:val="00B81BFE"/>
    <w:rsid w:val="00B94AB9"/>
    <w:rsid w:val="00BA2BF5"/>
    <w:rsid w:val="00BA32A1"/>
    <w:rsid w:val="00BB0AC2"/>
    <w:rsid w:val="00BB19E3"/>
    <w:rsid w:val="00BB3160"/>
    <w:rsid w:val="00BD1242"/>
    <w:rsid w:val="00BD7D23"/>
    <w:rsid w:val="00BE135E"/>
    <w:rsid w:val="00BE49FF"/>
    <w:rsid w:val="00BF2E64"/>
    <w:rsid w:val="00BF441D"/>
    <w:rsid w:val="00C02190"/>
    <w:rsid w:val="00C1128D"/>
    <w:rsid w:val="00C164F6"/>
    <w:rsid w:val="00C17CC0"/>
    <w:rsid w:val="00C23078"/>
    <w:rsid w:val="00C43D80"/>
    <w:rsid w:val="00C45475"/>
    <w:rsid w:val="00C638A8"/>
    <w:rsid w:val="00C67190"/>
    <w:rsid w:val="00CC0231"/>
    <w:rsid w:val="00CC7312"/>
    <w:rsid w:val="00CE2058"/>
    <w:rsid w:val="00CF5193"/>
    <w:rsid w:val="00D07BE8"/>
    <w:rsid w:val="00D14A44"/>
    <w:rsid w:val="00D24D9C"/>
    <w:rsid w:val="00D307BE"/>
    <w:rsid w:val="00D32F7F"/>
    <w:rsid w:val="00D45D25"/>
    <w:rsid w:val="00D92851"/>
    <w:rsid w:val="00DA4108"/>
    <w:rsid w:val="00DB3803"/>
    <w:rsid w:val="00DC729C"/>
    <w:rsid w:val="00DD0CD1"/>
    <w:rsid w:val="00DD1F3D"/>
    <w:rsid w:val="00DD3988"/>
    <w:rsid w:val="00E25D34"/>
    <w:rsid w:val="00E27647"/>
    <w:rsid w:val="00E340CB"/>
    <w:rsid w:val="00E374E9"/>
    <w:rsid w:val="00E40FE3"/>
    <w:rsid w:val="00E4116D"/>
    <w:rsid w:val="00E42D67"/>
    <w:rsid w:val="00E71335"/>
    <w:rsid w:val="00E835ED"/>
    <w:rsid w:val="00E87944"/>
    <w:rsid w:val="00E92679"/>
    <w:rsid w:val="00E97E7C"/>
    <w:rsid w:val="00EA1755"/>
    <w:rsid w:val="00EA394F"/>
    <w:rsid w:val="00EA69F9"/>
    <w:rsid w:val="00EC5219"/>
    <w:rsid w:val="00ED35F0"/>
    <w:rsid w:val="00ED6206"/>
    <w:rsid w:val="00EE5F02"/>
    <w:rsid w:val="00EE6F0E"/>
    <w:rsid w:val="00F008CA"/>
    <w:rsid w:val="00F05381"/>
    <w:rsid w:val="00F32C30"/>
    <w:rsid w:val="00F37A4D"/>
    <w:rsid w:val="00F4374E"/>
    <w:rsid w:val="00F5510C"/>
    <w:rsid w:val="00FB03B5"/>
    <w:rsid w:val="00FC6FD3"/>
    <w:rsid w:val="00FD1BEC"/>
    <w:rsid w:val="00FD242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83BE7"/>
  <w15:docId w15:val="{6A597728-629B-4006-88FF-8816F06A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06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  <w:docPart>
      <w:docPartPr>
        <w:name w:val="C3529281E7BB4AD088BFA5E11BCC99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C8CE6E-3779-49DA-BA0F-BFAD3908A35B}"/>
      </w:docPartPr>
      <w:docPartBody>
        <w:p w:rsidR="002945C5" w:rsidRDefault="000D4016" w:rsidP="000D4016">
          <w:pPr>
            <w:pStyle w:val="C3529281E7BB4AD088BFA5E11BCC99E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5"/>
    <w:rsid w:val="00040F59"/>
    <w:rsid w:val="000666EA"/>
    <w:rsid w:val="00093698"/>
    <w:rsid w:val="000A43BD"/>
    <w:rsid w:val="000D4016"/>
    <w:rsid w:val="001947BD"/>
    <w:rsid w:val="001B351D"/>
    <w:rsid w:val="001C2775"/>
    <w:rsid w:val="001F4116"/>
    <w:rsid w:val="00235D16"/>
    <w:rsid w:val="00292FE5"/>
    <w:rsid w:val="002945C5"/>
    <w:rsid w:val="002C0B15"/>
    <w:rsid w:val="002F30E5"/>
    <w:rsid w:val="003A4BFF"/>
    <w:rsid w:val="003D5FE1"/>
    <w:rsid w:val="00464596"/>
    <w:rsid w:val="004B171E"/>
    <w:rsid w:val="004B1A37"/>
    <w:rsid w:val="004B69D4"/>
    <w:rsid w:val="004D0400"/>
    <w:rsid w:val="00511057"/>
    <w:rsid w:val="0054274A"/>
    <w:rsid w:val="00552B8F"/>
    <w:rsid w:val="00575219"/>
    <w:rsid w:val="00576700"/>
    <w:rsid w:val="00601C92"/>
    <w:rsid w:val="00640900"/>
    <w:rsid w:val="0064504B"/>
    <w:rsid w:val="0064741F"/>
    <w:rsid w:val="006A4246"/>
    <w:rsid w:val="006C5E9B"/>
    <w:rsid w:val="00707BF9"/>
    <w:rsid w:val="007E0516"/>
    <w:rsid w:val="007F01F0"/>
    <w:rsid w:val="00852F06"/>
    <w:rsid w:val="00861171"/>
    <w:rsid w:val="00984087"/>
    <w:rsid w:val="009A023E"/>
    <w:rsid w:val="009A19CB"/>
    <w:rsid w:val="00A0366B"/>
    <w:rsid w:val="00A43A74"/>
    <w:rsid w:val="00A60B37"/>
    <w:rsid w:val="00A75FF2"/>
    <w:rsid w:val="00A966CE"/>
    <w:rsid w:val="00B1583A"/>
    <w:rsid w:val="00B34BF3"/>
    <w:rsid w:val="00B3500C"/>
    <w:rsid w:val="00B62C68"/>
    <w:rsid w:val="00B9666A"/>
    <w:rsid w:val="00BD5156"/>
    <w:rsid w:val="00BE47B8"/>
    <w:rsid w:val="00BF335D"/>
    <w:rsid w:val="00C5662D"/>
    <w:rsid w:val="00C9026F"/>
    <w:rsid w:val="00C95521"/>
    <w:rsid w:val="00CA5DFC"/>
    <w:rsid w:val="00CB18AB"/>
    <w:rsid w:val="00DC7565"/>
    <w:rsid w:val="00E15987"/>
    <w:rsid w:val="00E501C2"/>
    <w:rsid w:val="00E961DC"/>
    <w:rsid w:val="00EA5B01"/>
    <w:rsid w:val="00F45DD3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  <w:style w:type="paragraph" w:customStyle="1" w:styleId="A174D56AC9BB4EBB929AC673083F58CE">
    <w:name w:val="A174D56AC9BB4EBB929AC673083F58CE"/>
    <w:rsid w:val="000D4016"/>
    <w:pPr>
      <w:widowControl w:val="0"/>
      <w:jc w:val="both"/>
    </w:pPr>
  </w:style>
  <w:style w:type="paragraph" w:customStyle="1" w:styleId="C3529281E7BB4AD088BFA5E11BCC99E4">
    <w:name w:val="C3529281E7BB4AD088BFA5E11BCC99E4"/>
    <w:rsid w:val="000D40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1C6B-8FD7-4454-9B63-C8C54711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Ⅱ―２全校的な教育支援体制の確立のために（４）気づき、つながりを助けるコーディネートアイディア（例）②－１</vt:lpstr>
    </vt:vector>
  </TitlesOfParts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Ⅱ―２全校的な教育支援体制の確立のために（４）気づき、つながりを助けるコーディネートアイディア（例）②－１</dc:title>
  <dc:creator>nemoto</dc:creator>
  <cp:lastModifiedBy>谷平 和人</cp:lastModifiedBy>
  <cp:revision>2</cp:revision>
  <cp:lastPrinted>2019-01-27T23:27:00Z</cp:lastPrinted>
  <dcterms:created xsi:type="dcterms:W3CDTF">2017-09-14T11:57:00Z</dcterms:created>
  <dcterms:modified xsi:type="dcterms:W3CDTF">2021-04-23T00:41:00Z</dcterms:modified>
</cp:coreProperties>
</file>