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846" w:type="dxa"/>
        <w:tblInd w:w="72" w:type="dxa"/>
        <w:tblLayout w:type="fixed"/>
        <w:tblLook w:val="04A0" w:firstRow="1" w:lastRow="0" w:firstColumn="1" w:lastColumn="0" w:noHBand="0" w:noVBand="1"/>
      </w:tblPr>
      <w:tblGrid>
        <w:gridCol w:w="3307"/>
        <w:gridCol w:w="6"/>
        <w:gridCol w:w="8"/>
        <w:gridCol w:w="3247"/>
        <w:gridCol w:w="15"/>
        <w:gridCol w:w="19"/>
        <w:gridCol w:w="3244"/>
      </w:tblGrid>
      <w:tr w:rsidR="00C85C8E" w:rsidRPr="00527B4D" w:rsidTr="001E097C">
        <w:trPr>
          <w:trHeight w:val="201"/>
        </w:trPr>
        <w:tc>
          <w:tcPr>
            <w:tcW w:w="9846" w:type="dxa"/>
            <w:gridSpan w:val="7"/>
            <w:tcBorders>
              <w:top w:val="single" w:sz="18" w:space="0" w:color="auto"/>
              <w:left w:val="single" w:sz="18" w:space="0" w:color="auto"/>
              <w:bottom w:val="single" w:sz="18" w:space="0" w:color="auto"/>
              <w:right w:val="single" w:sz="18" w:space="0" w:color="auto"/>
            </w:tcBorders>
            <w:shd w:val="clear" w:color="auto" w:fill="auto"/>
          </w:tcPr>
          <w:p w:rsidR="00C85C8E" w:rsidRPr="009E0B3A" w:rsidRDefault="00C85C8E" w:rsidP="001E097C">
            <w:pPr>
              <w:jc w:val="center"/>
              <w:rPr>
                <w:rFonts w:ascii="BIZ UDPゴシック" w:eastAsia="BIZ UDPゴシック" w:hAnsi="BIZ UDPゴシック" w:cs="メイリオ"/>
                <w:b/>
                <w:sz w:val="24"/>
                <w:szCs w:val="24"/>
              </w:rPr>
            </w:pPr>
            <w:r>
              <w:rPr>
                <w:rFonts w:ascii="BIZ UDPゴシック" w:eastAsia="BIZ UDPゴシック" w:hAnsi="BIZ UDPゴシック" w:cs="Meiryo UI" w:hint="eastAsia"/>
                <w:b/>
                <w:color w:val="000000"/>
                <w:sz w:val="24"/>
                <w:szCs w:val="24"/>
              </w:rPr>
              <w:t>特別支援学校小学部・中学部学習指導要領（Ｈ２９）　Ｐ１５２</w:t>
            </w:r>
            <w:r w:rsidRPr="00CD3FF5">
              <w:rPr>
                <w:rFonts w:ascii="BIZ UDPゴシック" w:eastAsia="BIZ UDPゴシック" w:hAnsi="BIZ UDPゴシック" w:cs="Meiryo UI" w:hint="eastAsia"/>
                <w:b/>
                <w:color w:val="000000"/>
                <w:sz w:val="24"/>
                <w:szCs w:val="24"/>
              </w:rPr>
              <w:t>～</w:t>
            </w:r>
            <w:r>
              <w:rPr>
                <w:rFonts w:ascii="BIZ UDPゴシック" w:eastAsia="BIZ UDPゴシック" w:hAnsi="BIZ UDPゴシック" w:cs="Meiryo UI" w:hint="eastAsia"/>
                <w:b/>
                <w:color w:val="000000"/>
                <w:sz w:val="24"/>
                <w:szCs w:val="24"/>
              </w:rPr>
              <w:t>１６０</w:t>
            </w:r>
            <w:r w:rsidRPr="00CD3FF5">
              <w:rPr>
                <w:rFonts w:ascii="BIZ UDPゴシック" w:eastAsia="BIZ UDPゴシック" w:hAnsi="BIZ UDPゴシック" w:cs="Meiryo UI" w:hint="eastAsia"/>
                <w:b/>
                <w:color w:val="000000"/>
                <w:sz w:val="24"/>
                <w:szCs w:val="24"/>
              </w:rPr>
              <w:t>参照</w:t>
            </w:r>
          </w:p>
        </w:tc>
      </w:tr>
      <w:tr w:rsidR="00C85C8E" w:rsidRPr="00527B4D" w:rsidTr="003465A5">
        <w:trPr>
          <w:trHeight w:val="192"/>
        </w:trPr>
        <w:tc>
          <w:tcPr>
            <w:tcW w:w="9846" w:type="dxa"/>
            <w:gridSpan w:val="7"/>
            <w:tcBorders>
              <w:top w:val="single" w:sz="18" w:space="0" w:color="auto"/>
              <w:left w:val="single" w:sz="18" w:space="0" w:color="auto"/>
              <w:bottom w:val="single" w:sz="18" w:space="0" w:color="auto"/>
              <w:right w:val="single" w:sz="18" w:space="0" w:color="auto"/>
            </w:tcBorders>
            <w:shd w:val="clear" w:color="auto" w:fill="FFC000"/>
          </w:tcPr>
          <w:p w:rsidR="00C85C8E" w:rsidRDefault="00C85C8E" w:rsidP="00C85C8E">
            <w:pPr>
              <w:adjustRightInd w:val="0"/>
              <w:snapToGrid w:val="0"/>
              <w:spacing w:line="280" w:lineRule="exact"/>
              <w:jc w:val="center"/>
              <w:rPr>
                <w:rFonts w:ascii="BIZ UDPゴシック" w:eastAsia="BIZ UDPゴシック" w:hAnsi="BIZ UDPゴシック" w:cs="メイリオ"/>
                <w:b/>
                <w:sz w:val="28"/>
                <w:szCs w:val="24"/>
              </w:rPr>
            </w:pPr>
            <w:r w:rsidRPr="000E3626">
              <w:rPr>
                <w:rFonts w:ascii="BIZ UDPゴシック" w:eastAsia="BIZ UDPゴシック" w:hAnsi="BIZ UDPゴシック" w:cs="メイリオ" w:hint="eastAsia"/>
                <w:b/>
                <w:sz w:val="24"/>
                <w:szCs w:val="24"/>
              </w:rPr>
              <w:t>中学部【理科】　目標</w:t>
            </w:r>
          </w:p>
        </w:tc>
      </w:tr>
      <w:tr w:rsidR="00C85C8E" w:rsidRPr="00527B4D" w:rsidTr="001E097C">
        <w:trPr>
          <w:trHeight w:val="486"/>
        </w:trPr>
        <w:tc>
          <w:tcPr>
            <w:tcW w:w="9846" w:type="dxa"/>
            <w:gridSpan w:val="7"/>
            <w:tcBorders>
              <w:top w:val="single" w:sz="18" w:space="0" w:color="auto"/>
              <w:left w:val="single" w:sz="18" w:space="0" w:color="auto"/>
              <w:bottom w:val="single" w:sz="4" w:space="0" w:color="auto"/>
              <w:right w:val="single" w:sz="18" w:space="0" w:color="auto"/>
            </w:tcBorders>
          </w:tcPr>
          <w:p w:rsidR="00C85C8E" w:rsidRPr="00C85C8E" w:rsidRDefault="00C85C8E" w:rsidP="0022796F">
            <w:pPr>
              <w:adjustRightInd w:val="0"/>
              <w:snapToGrid w:val="0"/>
              <w:spacing w:line="240" w:lineRule="exact"/>
              <w:ind w:firstLineChars="100" w:firstLine="180"/>
              <w:rPr>
                <w:rFonts w:ascii="BIZ UDP明朝 Medium" w:eastAsia="BIZ UDP明朝 Medium" w:hAnsi="BIZ UDP明朝 Medium" w:cs="メイリオ"/>
                <w:sz w:val="18"/>
                <w:szCs w:val="18"/>
              </w:rPr>
            </w:pPr>
            <w:r w:rsidRPr="00C85C8E">
              <w:rPr>
                <w:rFonts w:ascii="BIZ UDP明朝 Medium" w:eastAsia="BIZ UDP明朝 Medium" w:hAnsi="BIZ UDP明朝 Medium" w:cs="メイリオ" w:hint="eastAsia"/>
                <w:sz w:val="18"/>
                <w:szCs w:val="18"/>
              </w:rPr>
              <w:t>自然に親しみ，理科の見方・考え方を働かせ，見通しをもって，観察，実験を行うことなどを通して，自然の事物・現象についての問題を科学的に解決するために必要な資質・能力を次のとおり育成することを目指す。</w:t>
            </w:r>
          </w:p>
        </w:tc>
      </w:tr>
      <w:tr w:rsidR="00C85C8E" w:rsidRPr="00527B4D" w:rsidTr="001E097C">
        <w:trPr>
          <w:trHeight w:val="70"/>
        </w:trPr>
        <w:tc>
          <w:tcPr>
            <w:tcW w:w="3321" w:type="dxa"/>
            <w:gridSpan w:val="3"/>
            <w:tcBorders>
              <w:top w:val="single" w:sz="4" w:space="0" w:color="auto"/>
              <w:left w:val="single" w:sz="18" w:space="0" w:color="auto"/>
              <w:bottom w:val="single" w:sz="4" w:space="0" w:color="auto"/>
              <w:right w:val="single" w:sz="4" w:space="0" w:color="auto"/>
            </w:tcBorders>
          </w:tcPr>
          <w:p w:rsidR="00C85C8E" w:rsidRPr="00C85C8E" w:rsidRDefault="00C85C8E" w:rsidP="0022796F">
            <w:pPr>
              <w:adjustRightInd w:val="0"/>
              <w:snapToGrid w:val="0"/>
              <w:spacing w:line="240" w:lineRule="exact"/>
              <w:jc w:val="center"/>
              <w:rPr>
                <w:rFonts w:ascii="BIZ UDPゴシック" w:eastAsia="BIZ UDPゴシック" w:hAnsi="BIZ UDPゴシック" w:cs="メイリオ"/>
                <w:b/>
                <w:sz w:val="18"/>
                <w:szCs w:val="18"/>
              </w:rPr>
            </w:pPr>
            <w:r w:rsidRPr="00C85C8E">
              <w:rPr>
                <w:rFonts w:ascii="BIZ UDPゴシック" w:eastAsia="BIZ UDPゴシック" w:hAnsi="BIZ UDPゴシック" w:cs="メイリオ" w:hint="eastAsia"/>
                <w:b/>
                <w:sz w:val="18"/>
                <w:szCs w:val="18"/>
              </w:rPr>
              <w:t>知識及び技能</w:t>
            </w:r>
          </w:p>
        </w:tc>
        <w:tc>
          <w:tcPr>
            <w:tcW w:w="3281" w:type="dxa"/>
            <w:gridSpan w:val="3"/>
            <w:tcBorders>
              <w:top w:val="single" w:sz="4" w:space="0" w:color="auto"/>
              <w:bottom w:val="single" w:sz="4" w:space="0" w:color="auto"/>
              <w:right w:val="single" w:sz="4" w:space="0" w:color="auto"/>
            </w:tcBorders>
          </w:tcPr>
          <w:p w:rsidR="00C85C8E" w:rsidRPr="00C85C8E" w:rsidRDefault="00C85C8E" w:rsidP="0022796F">
            <w:pPr>
              <w:adjustRightInd w:val="0"/>
              <w:snapToGrid w:val="0"/>
              <w:spacing w:line="240" w:lineRule="exact"/>
              <w:jc w:val="center"/>
              <w:rPr>
                <w:rFonts w:ascii="BIZ UDPゴシック" w:eastAsia="BIZ UDPゴシック" w:hAnsi="BIZ UDPゴシック" w:cs="メイリオ"/>
                <w:b/>
                <w:sz w:val="18"/>
                <w:szCs w:val="18"/>
              </w:rPr>
            </w:pPr>
            <w:r w:rsidRPr="00C85C8E">
              <w:rPr>
                <w:rFonts w:ascii="BIZ UDPゴシック" w:eastAsia="BIZ UDPゴシック" w:hAnsi="BIZ UDPゴシック" w:cs="メイリオ" w:hint="eastAsia"/>
                <w:b/>
                <w:sz w:val="18"/>
                <w:szCs w:val="18"/>
              </w:rPr>
              <w:t>思考力・判断力・表現力等</w:t>
            </w:r>
          </w:p>
        </w:tc>
        <w:tc>
          <w:tcPr>
            <w:tcW w:w="3244" w:type="dxa"/>
            <w:tcBorders>
              <w:top w:val="single" w:sz="4" w:space="0" w:color="auto"/>
              <w:bottom w:val="single" w:sz="4" w:space="0" w:color="auto"/>
              <w:right w:val="single" w:sz="18" w:space="0" w:color="auto"/>
            </w:tcBorders>
          </w:tcPr>
          <w:p w:rsidR="00C85C8E" w:rsidRPr="00C85C8E" w:rsidRDefault="00C85C8E" w:rsidP="0022796F">
            <w:pPr>
              <w:adjustRightInd w:val="0"/>
              <w:snapToGrid w:val="0"/>
              <w:spacing w:line="240" w:lineRule="exact"/>
              <w:jc w:val="center"/>
              <w:rPr>
                <w:rFonts w:ascii="BIZ UDPゴシック" w:eastAsia="BIZ UDPゴシック" w:hAnsi="BIZ UDPゴシック" w:cs="メイリオ"/>
                <w:b/>
                <w:sz w:val="18"/>
                <w:szCs w:val="18"/>
              </w:rPr>
            </w:pPr>
            <w:r w:rsidRPr="00C85C8E">
              <w:rPr>
                <w:rFonts w:ascii="BIZ UDPゴシック" w:eastAsia="BIZ UDPゴシック" w:hAnsi="BIZ UDPゴシック" w:cs="メイリオ" w:hint="eastAsia"/>
                <w:b/>
                <w:sz w:val="18"/>
                <w:szCs w:val="18"/>
              </w:rPr>
              <w:t>学びに向かう力・人間性等</w:t>
            </w:r>
          </w:p>
        </w:tc>
      </w:tr>
      <w:tr w:rsidR="00C85C8E" w:rsidRPr="00527B4D" w:rsidTr="001E097C">
        <w:trPr>
          <w:trHeight w:val="452"/>
        </w:trPr>
        <w:tc>
          <w:tcPr>
            <w:tcW w:w="3321" w:type="dxa"/>
            <w:gridSpan w:val="3"/>
            <w:tcBorders>
              <w:top w:val="single" w:sz="4" w:space="0" w:color="auto"/>
              <w:left w:val="single" w:sz="18" w:space="0" w:color="auto"/>
              <w:bottom w:val="single" w:sz="18" w:space="0" w:color="auto"/>
              <w:right w:val="single" w:sz="4" w:space="0" w:color="auto"/>
            </w:tcBorders>
          </w:tcPr>
          <w:p w:rsidR="00C85C8E" w:rsidRPr="00C85C8E" w:rsidRDefault="00C85C8E" w:rsidP="0022796F">
            <w:pPr>
              <w:adjustRightInd w:val="0"/>
              <w:snapToGrid w:val="0"/>
              <w:spacing w:line="240" w:lineRule="exact"/>
              <w:ind w:left="180" w:hangingChars="100" w:hanging="180"/>
              <w:rPr>
                <w:rFonts w:ascii="BIZ UDP明朝 Medium" w:eastAsia="BIZ UDP明朝 Medium" w:hAnsi="BIZ UDP明朝 Medium" w:cs="メイリオ"/>
                <w:sz w:val="18"/>
                <w:szCs w:val="18"/>
              </w:rPr>
            </w:pPr>
            <w:r w:rsidRPr="00C85C8E">
              <w:rPr>
                <w:rFonts w:ascii="BIZ UDP明朝 Medium" w:eastAsia="BIZ UDP明朝 Medium" w:hAnsi="BIZ UDP明朝 Medium" w:cs="メイリオ" w:hint="eastAsia"/>
                <w:sz w:val="18"/>
                <w:szCs w:val="18"/>
              </w:rPr>
              <w:t>⑴　自然の事物・現象についての基本的な理解を図り，観察，実験などに関する初歩的な技能を身に付けるようにする。</w:t>
            </w:r>
          </w:p>
        </w:tc>
        <w:tc>
          <w:tcPr>
            <w:tcW w:w="3281" w:type="dxa"/>
            <w:gridSpan w:val="3"/>
            <w:tcBorders>
              <w:top w:val="single" w:sz="4" w:space="0" w:color="auto"/>
              <w:bottom w:val="single" w:sz="18" w:space="0" w:color="auto"/>
              <w:right w:val="single" w:sz="4" w:space="0" w:color="auto"/>
            </w:tcBorders>
          </w:tcPr>
          <w:p w:rsidR="00C85C8E" w:rsidRPr="00C85C8E" w:rsidRDefault="00C85C8E" w:rsidP="0022796F">
            <w:pPr>
              <w:adjustRightInd w:val="0"/>
              <w:snapToGrid w:val="0"/>
              <w:spacing w:line="240" w:lineRule="exact"/>
              <w:ind w:left="180" w:hangingChars="100" w:hanging="180"/>
              <w:rPr>
                <w:rFonts w:ascii="BIZ UDP明朝 Medium" w:eastAsia="BIZ UDP明朝 Medium" w:hAnsi="BIZ UDP明朝 Medium" w:cs="メイリオ"/>
                <w:sz w:val="18"/>
                <w:szCs w:val="18"/>
              </w:rPr>
            </w:pPr>
            <w:r w:rsidRPr="00C85C8E">
              <w:rPr>
                <w:rFonts w:ascii="BIZ UDP明朝 Medium" w:eastAsia="BIZ UDP明朝 Medium" w:hAnsi="BIZ UDP明朝 Medium" w:cs="メイリオ" w:hint="eastAsia"/>
                <w:sz w:val="18"/>
                <w:szCs w:val="18"/>
              </w:rPr>
              <w:t>⑵　観察，実験などを行い，疑問をもつ力と予想や仮説を立てる力を養う。</w:t>
            </w:r>
          </w:p>
        </w:tc>
        <w:tc>
          <w:tcPr>
            <w:tcW w:w="3244" w:type="dxa"/>
            <w:tcBorders>
              <w:top w:val="single" w:sz="4" w:space="0" w:color="auto"/>
              <w:bottom w:val="single" w:sz="18" w:space="0" w:color="auto"/>
              <w:right w:val="single" w:sz="18" w:space="0" w:color="auto"/>
            </w:tcBorders>
          </w:tcPr>
          <w:p w:rsidR="00C85C8E" w:rsidRPr="00C85C8E" w:rsidRDefault="00C85C8E" w:rsidP="0022796F">
            <w:pPr>
              <w:adjustRightInd w:val="0"/>
              <w:snapToGrid w:val="0"/>
              <w:spacing w:line="240" w:lineRule="exact"/>
              <w:ind w:left="180" w:hangingChars="100" w:hanging="180"/>
              <w:rPr>
                <w:rFonts w:ascii="BIZ UDP明朝 Medium" w:eastAsia="BIZ UDP明朝 Medium" w:hAnsi="BIZ UDP明朝 Medium" w:cs="メイリオ"/>
                <w:sz w:val="18"/>
                <w:szCs w:val="18"/>
              </w:rPr>
            </w:pPr>
            <w:r w:rsidRPr="00C85C8E">
              <w:rPr>
                <w:rFonts w:ascii="BIZ UDP明朝 Medium" w:eastAsia="BIZ UDP明朝 Medium" w:hAnsi="BIZ UDP明朝 Medium" w:cs="メイリオ" w:hint="eastAsia"/>
                <w:sz w:val="18"/>
                <w:szCs w:val="18"/>
              </w:rPr>
              <w:t>⑶　自然を愛する心情を養うとともに，学んだことを主体的に日常生活や社会生活などに生かそうとする態度を養う。</w:t>
            </w:r>
          </w:p>
        </w:tc>
      </w:tr>
      <w:tr w:rsidR="00C85C8E" w:rsidRPr="00527B4D" w:rsidTr="001E097C">
        <w:trPr>
          <w:trHeight w:val="210"/>
        </w:trPr>
        <w:tc>
          <w:tcPr>
            <w:tcW w:w="9846" w:type="dxa"/>
            <w:gridSpan w:val="7"/>
            <w:tcBorders>
              <w:top w:val="single" w:sz="18" w:space="0" w:color="auto"/>
              <w:left w:val="single" w:sz="18" w:space="0" w:color="auto"/>
              <w:bottom w:val="single" w:sz="4" w:space="0" w:color="auto"/>
              <w:right w:val="single" w:sz="18" w:space="0" w:color="auto"/>
            </w:tcBorders>
            <w:shd w:val="clear" w:color="auto" w:fill="FFFF66"/>
          </w:tcPr>
          <w:p w:rsidR="00C85C8E" w:rsidRPr="00C85C8E" w:rsidRDefault="00C85C8E" w:rsidP="0022796F">
            <w:pPr>
              <w:adjustRightInd w:val="0"/>
              <w:snapToGrid w:val="0"/>
              <w:spacing w:line="240" w:lineRule="exact"/>
              <w:jc w:val="center"/>
              <w:rPr>
                <w:rFonts w:ascii="BIZ UDPゴシック" w:eastAsia="BIZ UDPゴシック" w:hAnsi="BIZ UDPゴシック" w:cs="メイリオ"/>
                <w:b/>
                <w:sz w:val="18"/>
                <w:szCs w:val="18"/>
              </w:rPr>
            </w:pPr>
            <w:r w:rsidRPr="00C85C8E">
              <w:rPr>
                <w:rFonts w:ascii="BIZ UDPゴシック" w:eastAsia="BIZ UDPゴシック" w:hAnsi="BIZ UDPゴシック" w:cs="メイリオ" w:hint="eastAsia"/>
                <w:b/>
                <w:sz w:val="18"/>
                <w:szCs w:val="18"/>
              </w:rPr>
              <w:t>A　生命</w:t>
            </w:r>
          </w:p>
        </w:tc>
      </w:tr>
      <w:tr w:rsidR="00C85C8E" w:rsidRPr="00527B4D" w:rsidTr="001E097C">
        <w:trPr>
          <w:trHeight w:val="70"/>
        </w:trPr>
        <w:tc>
          <w:tcPr>
            <w:tcW w:w="9846" w:type="dxa"/>
            <w:gridSpan w:val="7"/>
            <w:tcBorders>
              <w:top w:val="single" w:sz="4" w:space="0" w:color="auto"/>
              <w:left w:val="single" w:sz="18" w:space="0" w:color="auto"/>
              <w:bottom w:val="single" w:sz="4" w:space="0" w:color="000000" w:themeColor="text1"/>
              <w:right w:val="single" w:sz="18" w:space="0" w:color="auto"/>
            </w:tcBorders>
            <w:shd w:val="clear" w:color="auto" w:fill="auto"/>
          </w:tcPr>
          <w:p w:rsidR="00C85C8E" w:rsidRPr="00C85C8E" w:rsidRDefault="00C85C8E" w:rsidP="0022796F">
            <w:pPr>
              <w:adjustRightInd w:val="0"/>
              <w:snapToGrid w:val="0"/>
              <w:spacing w:line="240" w:lineRule="exact"/>
              <w:jc w:val="left"/>
              <w:rPr>
                <w:rFonts w:ascii="BIZ UDPゴシック" w:eastAsia="BIZ UDPゴシック" w:hAnsi="BIZ UDPゴシック" w:cs="メイリオ"/>
                <w:b/>
                <w:sz w:val="18"/>
                <w:szCs w:val="18"/>
              </w:rPr>
            </w:pPr>
            <w:r w:rsidRPr="00C85C8E">
              <w:rPr>
                <w:rFonts w:ascii="BIZ UDPゴシック" w:eastAsia="BIZ UDPゴシック" w:hAnsi="BIZ UDPゴシック" w:cs="メイリオ" w:hint="eastAsia"/>
                <w:b/>
                <w:sz w:val="18"/>
                <w:szCs w:val="18"/>
              </w:rPr>
              <w:t>【1段階】</w:t>
            </w:r>
          </w:p>
        </w:tc>
      </w:tr>
      <w:tr w:rsidR="00C85C8E" w:rsidRPr="00527B4D" w:rsidTr="001E097C">
        <w:trPr>
          <w:trHeight w:val="210"/>
        </w:trPr>
        <w:tc>
          <w:tcPr>
            <w:tcW w:w="3313" w:type="dxa"/>
            <w:gridSpan w:val="2"/>
            <w:tcBorders>
              <w:top w:val="single" w:sz="4" w:space="0" w:color="auto"/>
              <w:left w:val="single" w:sz="18" w:space="0" w:color="auto"/>
              <w:bottom w:val="single" w:sz="4" w:space="0" w:color="auto"/>
              <w:right w:val="single" w:sz="4" w:space="0" w:color="auto"/>
            </w:tcBorders>
          </w:tcPr>
          <w:p w:rsidR="00C85C8E" w:rsidRPr="00C85C8E" w:rsidRDefault="00C85C8E" w:rsidP="0022796F">
            <w:pPr>
              <w:adjustRightInd w:val="0"/>
              <w:snapToGrid w:val="0"/>
              <w:spacing w:line="240" w:lineRule="exact"/>
              <w:ind w:left="180" w:hangingChars="100" w:hanging="180"/>
              <w:rPr>
                <w:rFonts w:ascii="BIZ UDPゴシック" w:eastAsia="BIZ UDPゴシック" w:hAnsi="BIZ UDPゴシック" w:cs="メイリオ"/>
                <w:sz w:val="18"/>
                <w:szCs w:val="18"/>
              </w:rPr>
            </w:pPr>
            <w:r w:rsidRPr="00C85C8E">
              <w:rPr>
                <w:rFonts w:ascii="BIZ UDP明朝 Medium" w:eastAsia="BIZ UDP明朝 Medium" w:hAnsi="BIZ UDP明朝 Medium" w:hint="eastAsia"/>
                <w:sz w:val="18"/>
                <w:szCs w:val="18"/>
              </w:rPr>
              <w:t>ア　身の回りの生物の様子について気付き，観察，実験などに関する初歩的な技能を身に付けるようにする。</w:t>
            </w:r>
          </w:p>
        </w:tc>
        <w:tc>
          <w:tcPr>
            <w:tcW w:w="3255" w:type="dxa"/>
            <w:gridSpan w:val="2"/>
            <w:tcBorders>
              <w:top w:val="single" w:sz="4" w:space="0" w:color="auto"/>
              <w:bottom w:val="single" w:sz="4" w:space="0" w:color="auto"/>
              <w:right w:val="single" w:sz="4" w:space="0" w:color="auto"/>
            </w:tcBorders>
          </w:tcPr>
          <w:p w:rsidR="00C85C8E" w:rsidRPr="00C85C8E" w:rsidRDefault="00C85C8E" w:rsidP="0022796F">
            <w:pPr>
              <w:adjustRightInd w:val="0"/>
              <w:snapToGrid w:val="0"/>
              <w:spacing w:line="240" w:lineRule="exact"/>
              <w:ind w:left="180" w:hangingChars="100" w:hanging="180"/>
              <w:rPr>
                <w:rFonts w:ascii="BIZ UDPゴシック" w:eastAsia="BIZ UDPゴシック" w:hAnsi="BIZ UDPゴシック" w:cs="メイリオ"/>
                <w:sz w:val="18"/>
                <w:szCs w:val="18"/>
              </w:rPr>
            </w:pPr>
            <w:r w:rsidRPr="00C85C8E">
              <w:rPr>
                <w:rFonts w:ascii="BIZ UDP明朝 Medium" w:eastAsia="BIZ UDP明朝 Medium" w:hAnsi="BIZ UDP明朝 Medium" w:hint="eastAsia"/>
                <w:sz w:val="18"/>
                <w:szCs w:val="18"/>
              </w:rPr>
              <w:t>イ　身の回りの生物の様子から，主に差異点や共通点に気付き，疑問をもつ力を養う。</w:t>
            </w:r>
          </w:p>
        </w:tc>
        <w:tc>
          <w:tcPr>
            <w:tcW w:w="3278" w:type="dxa"/>
            <w:gridSpan w:val="3"/>
            <w:tcBorders>
              <w:top w:val="single" w:sz="4" w:space="0" w:color="auto"/>
              <w:bottom w:val="single" w:sz="4" w:space="0" w:color="auto"/>
              <w:right w:val="single" w:sz="18" w:space="0" w:color="auto"/>
            </w:tcBorders>
          </w:tcPr>
          <w:p w:rsidR="00C85C8E" w:rsidRPr="00C85C8E" w:rsidRDefault="00C85C8E" w:rsidP="0022796F">
            <w:pPr>
              <w:adjustRightInd w:val="0"/>
              <w:snapToGrid w:val="0"/>
              <w:spacing w:line="240" w:lineRule="exact"/>
              <w:ind w:left="180" w:hangingChars="100" w:hanging="180"/>
              <w:rPr>
                <w:rFonts w:ascii="BIZ UDPゴシック" w:eastAsia="BIZ UDPゴシック" w:hAnsi="BIZ UDPゴシック" w:cs="メイリオ"/>
                <w:sz w:val="18"/>
                <w:szCs w:val="18"/>
              </w:rPr>
            </w:pPr>
            <w:r w:rsidRPr="00C85C8E">
              <w:rPr>
                <w:rFonts w:ascii="BIZ UDP明朝 Medium" w:eastAsia="BIZ UDP明朝 Medium" w:hAnsi="BIZ UDP明朝 Medium" w:hint="eastAsia"/>
                <w:sz w:val="18"/>
                <w:szCs w:val="18"/>
              </w:rPr>
              <w:t>ウ　身の回りの生物の様子について進んで調べ，生物を愛護する態度や学んだことを日常生活などに生かそうとする態度を養う。</w:t>
            </w:r>
          </w:p>
        </w:tc>
      </w:tr>
      <w:tr w:rsidR="00C85C8E" w:rsidRPr="00527B4D" w:rsidTr="00C85C8E">
        <w:trPr>
          <w:trHeight w:val="96"/>
        </w:trPr>
        <w:tc>
          <w:tcPr>
            <w:tcW w:w="9846" w:type="dxa"/>
            <w:gridSpan w:val="7"/>
            <w:tcBorders>
              <w:top w:val="single" w:sz="4" w:space="0" w:color="auto"/>
              <w:left w:val="single" w:sz="18" w:space="0" w:color="auto"/>
              <w:bottom w:val="single" w:sz="4" w:space="0" w:color="auto"/>
              <w:right w:val="single" w:sz="18" w:space="0" w:color="auto"/>
            </w:tcBorders>
          </w:tcPr>
          <w:p w:rsidR="00C85C8E" w:rsidRPr="00C85C8E" w:rsidRDefault="00C85C8E" w:rsidP="0022796F">
            <w:pPr>
              <w:adjustRightInd w:val="0"/>
              <w:snapToGrid w:val="0"/>
              <w:spacing w:line="240" w:lineRule="exact"/>
              <w:ind w:left="180" w:hangingChars="100" w:hanging="180"/>
              <w:rPr>
                <w:rFonts w:ascii="BIZ UDP明朝 Medium" w:eastAsia="BIZ UDP明朝 Medium" w:hAnsi="BIZ UDP明朝 Medium"/>
                <w:sz w:val="18"/>
                <w:szCs w:val="18"/>
              </w:rPr>
            </w:pPr>
            <w:r w:rsidRPr="00C85C8E">
              <w:rPr>
                <w:rFonts w:ascii="BIZ UDPゴシック" w:eastAsia="BIZ UDPゴシック" w:hAnsi="BIZ UDPゴシック" w:cs="メイリオ" w:hint="eastAsia"/>
                <w:b/>
                <w:sz w:val="18"/>
                <w:szCs w:val="18"/>
              </w:rPr>
              <w:t>【2段階】</w:t>
            </w:r>
          </w:p>
        </w:tc>
      </w:tr>
      <w:tr w:rsidR="00C85C8E" w:rsidRPr="00527B4D" w:rsidTr="001E097C">
        <w:trPr>
          <w:trHeight w:val="195"/>
        </w:trPr>
        <w:tc>
          <w:tcPr>
            <w:tcW w:w="3313" w:type="dxa"/>
            <w:gridSpan w:val="2"/>
            <w:tcBorders>
              <w:top w:val="single" w:sz="4" w:space="0" w:color="auto"/>
              <w:left w:val="single" w:sz="18" w:space="0" w:color="auto"/>
              <w:bottom w:val="single" w:sz="4" w:space="0" w:color="auto"/>
            </w:tcBorders>
          </w:tcPr>
          <w:p w:rsidR="00C85C8E" w:rsidRPr="00C85C8E" w:rsidRDefault="00C85C8E" w:rsidP="0022796F">
            <w:pPr>
              <w:adjustRightInd w:val="0"/>
              <w:snapToGrid w:val="0"/>
              <w:spacing w:line="240" w:lineRule="exact"/>
              <w:ind w:left="180" w:hangingChars="100" w:hanging="180"/>
              <w:rPr>
                <w:rFonts w:ascii="BIZ UDP明朝 Medium" w:eastAsia="BIZ UDP明朝 Medium" w:hAnsi="BIZ UDP明朝 Medium"/>
                <w:sz w:val="18"/>
                <w:szCs w:val="18"/>
              </w:rPr>
            </w:pPr>
            <w:r w:rsidRPr="00C85C8E">
              <w:rPr>
                <w:rFonts w:ascii="BIZ UDP明朝 Medium" w:eastAsia="BIZ UDP明朝 Medium" w:hAnsi="BIZ UDP明朝 Medium" w:hint="eastAsia"/>
                <w:sz w:val="18"/>
                <w:szCs w:val="18"/>
              </w:rPr>
              <w:t>ア　人の体のつくりと運動，動物の活動や植物の成長と環境との関わりについての理解を図り，観察，実験などに関する初歩的な技能を身に付けるようにする。</w:t>
            </w:r>
          </w:p>
        </w:tc>
        <w:tc>
          <w:tcPr>
            <w:tcW w:w="3270" w:type="dxa"/>
            <w:gridSpan w:val="3"/>
            <w:tcBorders>
              <w:top w:val="single" w:sz="4" w:space="0" w:color="auto"/>
              <w:bottom w:val="single" w:sz="4" w:space="0" w:color="auto"/>
              <w:right w:val="single" w:sz="4" w:space="0" w:color="auto"/>
            </w:tcBorders>
          </w:tcPr>
          <w:p w:rsidR="00C85C8E" w:rsidRPr="00C85C8E" w:rsidRDefault="00C85C8E" w:rsidP="0022796F">
            <w:pPr>
              <w:adjustRightInd w:val="0"/>
              <w:snapToGrid w:val="0"/>
              <w:spacing w:line="240" w:lineRule="exact"/>
              <w:ind w:left="180" w:hangingChars="100" w:hanging="180"/>
              <w:rPr>
                <w:rFonts w:ascii="BIZ UDP明朝 Medium" w:eastAsia="BIZ UDP明朝 Medium" w:hAnsi="BIZ UDP明朝 Medium"/>
                <w:sz w:val="18"/>
                <w:szCs w:val="18"/>
              </w:rPr>
            </w:pPr>
            <w:r w:rsidRPr="00C85C8E">
              <w:rPr>
                <w:rFonts w:ascii="BIZ UDP明朝 Medium" w:eastAsia="BIZ UDP明朝 Medium" w:hAnsi="BIZ UDP明朝 Medium" w:hint="eastAsia"/>
                <w:sz w:val="18"/>
                <w:szCs w:val="18"/>
              </w:rPr>
              <w:t>イ　人の体のつくりと運動，動物の活動や植物の成長と環境との関わりについて，疑問をもったことについて既習の内容や生活経験を基に予想する力を養う。</w:t>
            </w:r>
          </w:p>
        </w:tc>
        <w:tc>
          <w:tcPr>
            <w:tcW w:w="3263" w:type="dxa"/>
            <w:gridSpan w:val="2"/>
            <w:tcBorders>
              <w:top w:val="single" w:sz="4" w:space="0" w:color="auto"/>
              <w:left w:val="single" w:sz="4" w:space="0" w:color="auto"/>
              <w:bottom w:val="single" w:sz="4" w:space="0" w:color="auto"/>
              <w:right w:val="single" w:sz="18" w:space="0" w:color="auto"/>
            </w:tcBorders>
          </w:tcPr>
          <w:p w:rsidR="00C85C8E" w:rsidRPr="00C85C8E" w:rsidRDefault="00C85C8E" w:rsidP="0022796F">
            <w:pPr>
              <w:adjustRightInd w:val="0"/>
              <w:snapToGrid w:val="0"/>
              <w:spacing w:line="240" w:lineRule="exact"/>
              <w:ind w:left="180" w:hangingChars="100" w:hanging="180"/>
              <w:rPr>
                <w:rFonts w:ascii="BIZ UDP明朝 Medium" w:eastAsia="BIZ UDP明朝 Medium" w:hAnsi="BIZ UDP明朝 Medium"/>
                <w:sz w:val="18"/>
                <w:szCs w:val="18"/>
              </w:rPr>
            </w:pPr>
            <w:r w:rsidRPr="00C85C8E">
              <w:rPr>
                <w:rFonts w:ascii="BIZ UDP明朝 Medium" w:eastAsia="BIZ UDP明朝 Medium" w:hAnsi="BIZ UDP明朝 Medium" w:hint="eastAsia"/>
                <w:sz w:val="18"/>
                <w:szCs w:val="18"/>
              </w:rPr>
              <w:t>ウ　人の体のつくりと運動，動物の活動や植物の成長と環境の関わりについて見いだした疑問を進んで調べ，生物を愛護する態度や学んだことを日常生活や社会生活などに生かそうとする態度を養う。</w:t>
            </w:r>
          </w:p>
        </w:tc>
      </w:tr>
      <w:tr w:rsidR="00C85C8E" w:rsidRPr="00527B4D" w:rsidTr="001E097C">
        <w:trPr>
          <w:trHeight w:val="195"/>
        </w:trPr>
        <w:tc>
          <w:tcPr>
            <w:tcW w:w="9846" w:type="dxa"/>
            <w:gridSpan w:val="7"/>
            <w:tcBorders>
              <w:top w:val="single" w:sz="4" w:space="0" w:color="auto"/>
              <w:left w:val="single" w:sz="18" w:space="0" w:color="auto"/>
              <w:bottom w:val="single" w:sz="4" w:space="0" w:color="auto"/>
              <w:right w:val="single" w:sz="18" w:space="0" w:color="auto"/>
            </w:tcBorders>
            <w:shd w:val="clear" w:color="auto" w:fill="FFFF66"/>
          </w:tcPr>
          <w:p w:rsidR="00C85C8E" w:rsidRPr="00C85C8E" w:rsidRDefault="00C85C8E" w:rsidP="0022796F">
            <w:pPr>
              <w:adjustRightInd w:val="0"/>
              <w:snapToGrid w:val="0"/>
              <w:spacing w:line="240" w:lineRule="exact"/>
              <w:ind w:left="180" w:hangingChars="100" w:hanging="180"/>
              <w:jc w:val="center"/>
              <w:rPr>
                <w:rFonts w:ascii="BIZ UDP明朝 Medium" w:eastAsia="BIZ UDP明朝 Medium" w:hAnsi="BIZ UDP明朝 Medium"/>
                <w:sz w:val="18"/>
                <w:szCs w:val="18"/>
              </w:rPr>
            </w:pPr>
            <w:r w:rsidRPr="00C85C8E">
              <w:rPr>
                <w:rFonts w:ascii="BIZ UDPゴシック" w:eastAsia="BIZ UDPゴシック" w:hAnsi="BIZ UDPゴシック" w:cs="メイリオ" w:hint="eastAsia"/>
                <w:b/>
                <w:sz w:val="18"/>
                <w:szCs w:val="18"/>
              </w:rPr>
              <w:t>B　地球・自然</w:t>
            </w:r>
          </w:p>
        </w:tc>
      </w:tr>
      <w:tr w:rsidR="00C85C8E" w:rsidRPr="00527B4D" w:rsidTr="001E097C">
        <w:trPr>
          <w:trHeight w:val="270"/>
        </w:trPr>
        <w:tc>
          <w:tcPr>
            <w:tcW w:w="9846" w:type="dxa"/>
            <w:gridSpan w:val="7"/>
            <w:tcBorders>
              <w:top w:val="single" w:sz="4" w:space="0" w:color="auto"/>
              <w:left w:val="single" w:sz="18" w:space="0" w:color="auto"/>
              <w:bottom w:val="single" w:sz="4" w:space="0" w:color="auto"/>
              <w:right w:val="single" w:sz="18" w:space="0" w:color="auto"/>
            </w:tcBorders>
          </w:tcPr>
          <w:p w:rsidR="00C85C8E" w:rsidRPr="00C85C8E" w:rsidRDefault="00C85C8E" w:rsidP="0022796F">
            <w:pPr>
              <w:adjustRightInd w:val="0"/>
              <w:snapToGrid w:val="0"/>
              <w:spacing w:line="240" w:lineRule="exact"/>
              <w:ind w:left="180" w:hangingChars="100" w:hanging="180"/>
              <w:rPr>
                <w:rFonts w:ascii="BIZ UDP明朝 Medium" w:eastAsia="BIZ UDP明朝 Medium" w:hAnsi="BIZ UDP明朝 Medium"/>
                <w:sz w:val="18"/>
                <w:szCs w:val="18"/>
              </w:rPr>
            </w:pPr>
            <w:r w:rsidRPr="00C85C8E">
              <w:rPr>
                <w:rFonts w:ascii="BIZ UDPゴシック" w:eastAsia="BIZ UDPゴシック" w:hAnsi="BIZ UDPゴシック" w:cs="メイリオ" w:hint="eastAsia"/>
                <w:b/>
                <w:sz w:val="18"/>
                <w:szCs w:val="18"/>
              </w:rPr>
              <w:t>【1段階】</w:t>
            </w:r>
          </w:p>
        </w:tc>
      </w:tr>
      <w:tr w:rsidR="00C85C8E" w:rsidRPr="00527B4D" w:rsidTr="001E097C">
        <w:trPr>
          <w:trHeight w:val="583"/>
        </w:trPr>
        <w:tc>
          <w:tcPr>
            <w:tcW w:w="3313" w:type="dxa"/>
            <w:gridSpan w:val="2"/>
            <w:tcBorders>
              <w:top w:val="single" w:sz="4" w:space="0" w:color="auto"/>
              <w:left w:val="single" w:sz="18" w:space="0" w:color="auto"/>
              <w:bottom w:val="single" w:sz="4" w:space="0" w:color="auto"/>
            </w:tcBorders>
          </w:tcPr>
          <w:p w:rsidR="00C85C8E" w:rsidRPr="00C85C8E" w:rsidRDefault="00C85C8E" w:rsidP="0022796F">
            <w:pPr>
              <w:adjustRightInd w:val="0"/>
              <w:snapToGrid w:val="0"/>
              <w:spacing w:line="240" w:lineRule="exact"/>
              <w:ind w:left="180" w:hangingChars="100" w:hanging="180"/>
              <w:rPr>
                <w:rFonts w:ascii="BIZ UDP明朝 Medium" w:eastAsia="BIZ UDP明朝 Medium" w:hAnsi="BIZ UDP明朝 Medium"/>
                <w:sz w:val="18"/>
                <w:szCs w:val="18"/>
              </w:rPr>
            </w:pPr>
            <w:r w:rsidRPr="00C85C8E">
              <w:rPr>
                <w:rFonts w:ascii="BIZ UDP明朝 Medium" w:eastAsia="BIZ UDP明朝 Medium" w:hAnsi="BIZ UDP明朝 Medium" w:hint="eastAsia"/>
                <w:sz w:val="18"/>
                <w:szCs w:val="18"/>
              </w:rPr>
              <w:t>ア　太陽と地面の様子について気付き，観察，実験などに関する初歩的な技能を身に付けるようにする。</w:t>
            </w:r>
          </w:p>
        </w:tc>
        <w:tc>
          <w:tcPr>
            <w:tcW w:w="3255" w:type="dxa"/>
            <w:gridSpan w:val="2"/>
            <w:tcBorders>
              <w:top w:val="single" w:sz="4" w:space="0" w:color="auto"/>
              <w:bottom w:val="single" w:sz="4" w:space="0" w:color="auto"/>
            </w:tcBorders>
          </w:tcPr>
          <w:p w:rsidR="00C85C8E" w:rsidRPr="00C85C8E" w:rsidRDefault="00C85C8E" w:rsidP="0022796F">
            <w:pPr>
              <w:adjustRightInd w:val="0"/>
              <w:snapToGrid w:val="0"/>
              <w:spacing w:line="240" w:lineRule="exact"/>
              <w:ind w:left="180" w:hangingChars="100" w:hanging="180"/>
              <w:rPr>
                <w:rFonts w:ascii="BIZ UDP明朝 Medium" w:eastAsia="BIZ UDP明朝 Medium" w:hAnsi="BIZ UDP明朝 Medium"/>
                <w:sz w:val="18"/>
                <w:szCs w:val="18"/>
              </w:rPr>
            </w:pPr>
            <w:r w:rsidRPr="00C85C8E">
              <w:rPr>
                <w:rFonts w:ascii="BIZ UDP明朝 Medium" w:eastAsia="BIZ UDP明朝 Medium" w:hAnsi="BIZ UDP明朝 Medium" w:hint="eastAsia"/>
                <w:sz w:val="18"/>
                <w:szCs w:val="18"/>
              </w:rPr>
              <w:t>イ　太陽と地面の様子から，主に差異点や共通点に気付き，疑問をもつ力を養う。</w:t>
            </w:r>
          </w:p>
        </w:tc>
        <w:tc>
          <w:tcPr>
            <w:tcW w:w="3278" w:type="dxa"/>
            <w:gridSpan w:val="3"/>
            <w:tcBorders>
              <w:top w:val="single" w:sz="4" w:space="0" w:color="auto"/>
              <w:bottom w:val="single" w:sz="4" w:space="0" w:color="auto"/>
              <w:right w:val="single" w:sz="18" w:space="0" w:color="auto"/>
            </w:tcBorders>
          </w:tcPr>
          <w:p w:rsidR="00C85C8E" w:rsidRPr="00C85C8E" w:rsidRDefault="00C85C8E" w:rsidP="0022796F">
            <w:pPr>
              <w:adjustRightInd w:val="0"/>
              <w:snapToGrid w:val="0"/>
              <w:spacing w:line="240" w:lineRule="exact"/>
              <w:ind w:left="180" w:hangingChars="100" w:hanging="180"/>
              <w:rPr>
                <w:rFonts w:ascii="BIZ UDP明朝 Medium" w:eastAsia="BIZ UDP明朝 Medium" w:hAnsi="BIZ UDP明朝 Medium"/>
                <w:sz w:val="18"/>
                <w:szCs w:val="18"/>
              </w:rPr>
            </w:pPr>
            <w:r w:rsidRPr="00C85C8E">
              <w:rPr>
                <w:rFonts w:ascii="BIZ UDP明朝 Medium" w:eastAsia="BIZ UDP明朝 Medium" w:hAnsi="BIZ UDP明朝 Medium" w:hint="eastAsia"/>
                <w:sz w:val="18"/>
                <w:szCs w:val="18"/>
              </w:rPr>
              <w:t>ウ　太陽と地面の様子について進んで調べ，学んだことを日常生活などに生かそうとする態度を養う。</w:t>
            </w:r>
          </w:p>
        </w:tc>
      </w:tr>
      <w:tr w:rsidR="00C85C8E" w:rsidRPr="00527B4D" w:rsidTr="001E097C">
        <w:trPr>
          <w:trHeight w:val="90"/>
        </w:trPr>
        <w:tc>
          <w:tcPr>
            <w:tcW w:w="9846" w:type="dxa"/>
            <w:gridSpan w:val="7"/>
            <w:tcBorders>
              <w:top w:val="single" w:sz="4" w:space="0" w:color="auto"/>
              <w:left w:val="single" w:sz="18" w:space="0" w:color="auto"/>
              <w:bottom w:val="single" w:sz="4" w:space="0" w:color="auto"/>
              <w:right w:val="single" w:sz="18" w:space="0" w:color="auto"/>
            </w:tcBorders>
          </w:tcPr>
          <w:p w:rsidR="00C85C8E" w:rsidRPr="00C85C8E" w:rsidRDefault="00C85C8E" w:rsidP="0022796F">
            <w:pPr>
              <w:adjustRightInd w:val="0"/>
              <w:snapToGrid w:val="0"/>
              <w:spacing w:line="240" w:lineRule="exact"/>
              <w:ind w:left="180" w:hangingChars="100" w:hanging="180"/>
              <w:rPr>
                <w:rFonts w:ascii="BIZ UDP明朝 Medium" w:eastAsia="BIZ UDP明朝 Medium" w:hAnsi="BIZ UDP明朝 Medium"/>
                <w:sz w:val="18"/>
                <w:szCs w:val="18"/>
              </w:rPr>
            </w:pPr>
            <w:r w:rsidRPr="00C85C8E">
              <w:rPr>
                <w:rFonts w:ascii="BIZ UDPゴシック" w:eastAsia="BIZ UDPゴシック" w:hAnsi="BIZ UDPゴシック" w:cs="メイリオ" w:hint="eastAsia"/>
                <w:b/>
                <w:sz w:val="18"/>
                <w:szCs w:val="18"/>
              </w:rPr>
              <w:t>【2段階】</w:t>
            </w:r>
          </w:p>
        </w:tc>
      </w:tr>
      <w:tr w:rsidR="00C85C8E" w:rsidRPr="00527B4D" w:rsidTr="001E097C">
        <w:trPr>
          <w:trHeight w:val="894"/>
        </w:trPr>
        <w:tc>
          <w:tcPr>
            <w:tcW w:w="3313" w:type="dxa"/>
            <w:gridSpan w:val="2"/>
            <w:tcBorders>
              <w:top w:val="single" w:sz="4" w:space="0" w:color="auto"/>
              <w:left w:val="single" w:sz="18" w:space="0" w:color="auto"/>
              <w:bottom w:val="single" w:sz="4" w:space="0" w:color="auto"/>
            </w:tcBorders>
          </w:tcPr>
          <w:p w:rsidR="00C85C8E" w:rsidRPr="00C85C8E" w:rsidRDefault="00C85C8E" w:rsidP="0022796F">
            <w:pPr>
              <w:adjustRightInd w:val="0"/>
              <w:snapToGrid w:val="0"/>
              <w:spacing w:line="240" w:lineRule="exact"/>
              <w:ind w:left="180" w:hangingChars="100" w:hanging="180"/>
              <w:rPr>
                <w:rFonts w:ascii="BIZ UDP明朝 Medium" w:eastAsia="BIZ UDP明朝 Medium" w:hAnsi="BIZ UDP明朝 Medium"/>
                <w:sz w:val="18"/>
                <w:szCs w:val="18"/>
              </w:rPr>
            </w:pPr>
            <w:r w:rsidRPr="00C85C8E">
              <w:rPr>
                <w:rFonts w:ascii="BIZ UDP明朝 Medium" w:eastAsia="BIZ UDP明朝 Medium" w:hAnsi="BIZ UDP明朝 Medium" w:hint="eastAsia"/>
                <w:sz w:val="18"/>
                <w:szCs w:val="18"/>
              </w:rPr>
              <w:t>ア　雨水の行方と地面の様子，気象現象，月や星についての理解を図り，観察，実験などに関する初歩的な技能を身に付けるようにする。</w:t>
            </w:r>
          </w:p>
        </w:tc>
        <w:tc>
          <w:tcPr>
            <w:tcW w:w="3255" w:type="dxa"/>
            <w:gridSpan w:val="2"/>
            <w:tcBorders>
              <w:top w:val="single" w:sz="4" w:space="0" w:color="auto"/>
              <w:bottom w:val="single" w:sz="4" w:space="0" w:color="auto"/>
            </w:tcBorders>
          </w:tcPr>
          <w:p w:rsidR="00C85C8E" w:rsidRPr="00C85C8E" w:rsidRDefault="00C85C8E" w:rsidP="0022796F">
            <w:pPr>
              <w:adjustRightInd w:val="0"/>
              <w:snapToGrid w:val="0"/>
              <w:spacing w:line="240" w:lineRule="exact"/>
              <w:ind w:left="180" w:hangingChars="100" w:hanging="180"/>
              <w:rPr>
                <w:rFonts w:ascii="BIZ UDP明朝 Medium" w:eastAsia="BIZ UDP明朝 Medium" w:hAnsi="BIZ UDP明朝 Medium"/>
                <w:sz w:val="18"/>
                <w:szCs w:val="18"/>
              </w:rPr>
            </w:pPr>
            <w:r w:rsidRPr="00C85C8E">
              <w:rPr>
                <w:rFonts w:ascii="BIZ UDP明朝 Medium" w:eastAsia="BIZ UDP明朝 Medium" w:hAnsi="BIZ UDP明朝 Medium" w:hint="eastAsia"/>
                <w:sz w:val="18"/>
                <w:szCs w:val="18"/>
              </w:rPr>
              <w:t>イ　雨水の行方と地面の様子，気象現象，月や星について，疑問をもったことについて既習の内容や生活経験を基に予想する力を養う。</w:t>
            </w:r>
          </w:p>
        </w:tc>
        <w:tc>
          <w:tcPr>
            <w:tcW w:w="3278" w:type="dxa"/>
            <w:gridSpan w:val="3"/>
            <w:tcBorders>
              <w:top w:val="single" w:sz="4" w:space="0" w:color="auto"/>
              <w:bottom w:val="single" w:sz="4" w:space="0" w:color="auto"/>
              <w:right w:val="single" w:sz="18" w:space="0" w:color="auto"/>
            </w:tcBorders>
          </w:tcPr>
          <w:p w:rsidR="00C85C8E" w:rsidRPr="00C85C8E" w:rsidRDefault="00C85C8E" w:rsidP="0022796F">
            <w:pPr>
              <w:adjustRightInd w:val="0"/>
              <w:snapToGrid w:val="0"/>
              <w:spacing w:line="240" w:lineRule="exact"/>
              <w:ind w:left="180" w:hangingChars="100" w:hanging="180"/>
              <w:rPr>
                <w:rFonts w:ascii="BIZ UDP明朝 Medium" w:eastAsia="BIZ UDP明朝 Medium" w:hAnsi="BIZ UDP明朝 Medium"/>
                <w:sz w:val="18"/>
                <w:szCs w:val="18"/>
              </w:rPr>
            </w:pPr>
            <w:r w:rsidRPr="00C85C8E">
              <w:rPr>
                <w:rFonts w:ascii="BIZ UDP明朝 Medium" w:eastAsia="BIZ UDP明朝 Medium" w:hAnsi="BIZ UDP明朝 Medium" w:hint="eastAsia"/>
                <w:sz w:val="18"/>
                <w:szCs w:val="18"/>
              </w:rPr>
              <w:t>ウ　雨水の行方と地面の様子，気象現象，月や星について見いだした疑問を進んで調べ，学んだことを日常生活や社会生活などに生かそうとする態度を養う。</w:t>
            </w:r>
          </w:p>
        </w:tc>
      </w:tr>
      <w:tr w:rsidR="00C85C8E" w:rsidRPr="00527B4D" w:rsidTr="001E097C">
        <w:trPr>
          <w:trHeight w:val="165"/>
        </w:trPr>
        <w:tc>
          <w:tcPr>
            <w:tcW w:w="9846" w:type="dxa"/>
            <w:gridSpan w:val="7"/>
            <w:tcBorders>
              <w:top w:val="single" w:sz="4" w:space="0" w:color="auto"/>
              <w:left w:val="single" w:sz="18" w:space="0" w:color="auto"/>
              <w:bottom w:val="single" w:sz="4" w:space="0" w:color="auto"/>
              <w:right w:val="single" w:sz="18" w:space="0" w:color="auto"/>
            </w:tcBorders>
            <w:shd w:val="clear" w:color="auto" w:fill="FFFF66"/>
          </w:tcPr>
          <w:p w:rsidR="00C85C8E" w:rsidRPr="00C85C8E" w:rsidRDefault="00C85C8E" w:rsidP="0022796F">
            <w:pPr>
              <w:adjustRightInd w:val="0"/>
              <w:snapToGrid w:val="0"/>
              <w:spacing w:line="240" w:lineRule="exact"/>
              <w:jc w:val="center"/>
              <w:rPr>
                <w:rFonts w:ascii="BIZ UDPゴシック" w:eastAsia="BIZ UDPゴシック" w:hAnsi="BIZ UDPゴシック" w:cs="メイリオ"/>
                <w:b/>
                <w:sz w:val="18"/>
                <w:szCs w:val="18"/>
              </w:rPr>
            </w:pPr>
            <w:r w:rsidRPr="00C85C8E">
              <w:rPr>
                <w:rFonts w:ascii="BIZ UDPゴシック" w:eastAsia="BIZ UDPゴシック" w:hAnsi="BIZ UDPゴシック" w:cs="メイリオ" w:hint="eastAsia"/>
                <w:b/>
                <w:sz w:val="18"/>
                <w:szCs w:val="18"/>
              </w:rPr>
              <w:t>C　物質・エネルギー</w:t>
            </w:r>
          </w:p>
        </w:tc>
      </w:tr>
      <w:tr w:rsidR="00C85C8E" w:rsidRPr="00527B4D" w:rsidTr="001E097C">
        <w:trPr>
          <w:trHeight w:val="150"/>
        </w:trPr>
        <w:tc>
          <w:tcPr>
            <w:tcW w:w="9846" w:type="dxa"/>
            <w:gridSpan w:val="7"/>
            <w:tcBorders>
              <w:top w:val="single" w:sz="4" w:space="0" w:color="auto"/>
              <w:left w:val="single" w:sz="18" w:space="0" w:color="auto"/>
              <w:bottom w:val="single" w:sz="4" w:space="0" w:color="auto"/>
              <w:right w:val="single" w:sz="18" w:space="0" w:color="auto"/>
            </w:tcBorders>
            <w:shd w:val="clear" w:color="auto" w:fill="auto"/>
          </w:tcPr>
          <w:p w:rsidR="00C85C8E" w:rsidRPr="00C85C8E" w:rsidRDefault="00C85C8E" w:rsidP="0022796F">
            <w:pPr>
              <w:adjustRightInd w:val="0"/>
              <w:snapToGrid w:val="0"/>
              <w:spacing w:line="240" w:lineRule="exact"/>
              <w:jc w:val="left"/>
              <w:rPr>
                <w:rFonts w:ascii="BIZ UDPゴシック" w:eastAsia="BIZ UDPゴシック" w:hAnsi="BIZ UDPゴシック" w:cs="メイリオ"/>
                <w:b/>
                <w:sz w:val="18"/>
                <w:szCs w:val="18"/>
              </w:rPr>
            </w:pPr>
            <w:r w:rsidRPr="00C85C8E">
              <w:rPr>
                <w:rFonts w:ascii="BIZ UDPゴシック" w:eastAsia="BIZ UDPゴシック" w:hAnsi="BIZ UDPゴシック" w:cs="メイリオ" w:hint="eastAsia"/>
                <w:b/>
                <w:sz w:val="18"/>
                <w:szCs w:val="18"/>
              </w:rPr>
              <w:t>【1段階】</w:t>
            </w:r>
          </w:p>
        </w:tc>
      </w:tr>
      <w:tr w:rsidR="00C85C8E" w:rsidRPr="00527B4D" w:rsidTr="001E097C">
        <w:trPr>
          <w:trHeight w:val="195"/>
        </w:trPr>
        <w:tc>
          <w:tcPr>
            <w:tcW w:w="3307" w:type="dxa"/>
            <w:tcBorders>
              <w:top w:val="single" w:sz="4" w:space="0" w:color="auto"/>
              <w:left w:val="single" w:sz="18" w:space="0" w:color="auto"/>
              <w:bottom w:val="single" w:sz="4" w:space="0" w:color="auto"/>
              <w:right w:val="single" w:sz="4" w:space="0" w:color="auto"/>
            </w:tcBorders>
            <w:shd w:val="clear" w:color="auto" w:fill="auto"/>
          </w:tcPr>
          <w:p w:rsidR="00C85C8E" w:rsidRPr="00C85C8E" w:rsidRDefault="00C85C8E" w:rsidP="0022796F">
            <w:pPr>
              <w:adjustRightInd w:val="0"/>
              <w:snapToGrid w:val="0"/>
              <w:spacing w:line="240" w:lineRule="exact"/>
              <w:ind w:left="180" w:hangingChars="100" w:hanging="180"/>
              <w:rPr>
                <w:rFonts w:ascii="BIZ UDP明朝 Medium" w:eastAsia="BIZ UDP明朝 Medium" w:hAnsi="BIZ UDP明朝 Medium" w:cs="メイリオ"/>
                <w:sz w:val="18"/>
                <w:szCs w:val="18"/>
              </w:rPr>
            </w:pPr>
            <w:r w:rsidRPr="00C85C8E">
              <w:rPr>
                <w:rFonts w:ascii="BIZ UDP明朝 Medium" w:eastAsia="BIZ UDP明朝 Medium" w:hAnsi="BIZ UDP明朝 Medium" w:cs="メイリオ" w:hint="eastAsia"/>
                <w:sz w:val="18"/>
                <w:szCs w:val="18"/>
              </w:rPr>
              <w:t>ア　物の性質，風やゴムの力の働き，光や音の性質，磁石の性質及び電気の回路について気付き，観察，実験などに関する初歩的な技能を身に付けるようにする。</w:t>
            </w:r>
          </w:p>
        </w:tc>
        <w:tc>
          <w:tcPr>
            <w:tcW w:w="3261" w:type="dxa"/>
            <w:gridSpan w:val="3"/>
            <w:tcBorders>
              <w:top w:val="single" w:sz="4" w:space="0" w:color="auto"/>
              <w:left w:val="single" w:sz="4" w:space="0" w:color="auto"/>
              <w:bottom w:val="single" w:sz="4" w:space="0" w:color="auto"/>
              <w:right w:val="single" w:sz="4" w:space="0" w:color="auto"/>
            </w:tcBorders>
            <w:shd w:val="clear" w:color="auto" w:fill="auto"/>
          </w:tcPr>
          <w:p w:rsidR="00C85C8E" w:rsidRPr="00C85C8E" w:rsidRDefault="00C85C8E" w:rsidP="0022796F">
            <w:pPr>
              <w:adjustRightInd w:val="0"/>
              <w:snapToGrid w:val="0"/>
              <w:spacing w:line="240" w:lineRule="exact"/>
              <w:ind w:left="180" w:hangingChars="100" w:hanging="180"/>
              <w:rPr>
                <w:rFonts w:ascii="BIZ UDP明朝 Medium" w:eastAsia="BIZ UDP明朝 Medium" w:hAnsi="BIZ UDP明朝 Medium" w:cs="メイリオ"/>
                <w:sz w:val="18"/>
                <w:szCs w:val="18"/>
              </w:rPr>
            </w:pPr>
            <w:r w:rsidRPr="00C85C8E">
              <w:rPr>
                <w:rFonts w:ascii="BIZ UDP明朝 Medium" w:eastAsia="BIZ UDP明朝 Medium" w:hAnsi="BIZ UDP明朝 Medium" w:cs="メイリオ" w:hint="eastAsia"/>
                <w:sz w:val="18"/>
                <w:szCs w:val="18"/>
              </w:rPr>
              <w:t>イ　物の性質，風やゴムの力の働き，光や音の性質，磁石の性質及び電気の回路から，主に差異点や共通点に気付き，疑問をもつ力を養う。</w:t>
            </w:r>
          </w:p>
        </w:tc>
        <w:tc>
          <w:tcPr>
            <w:tcW w:w="3278" w:type="dxa"/>
            <w:gridSpan w:val="3"/>
            <w:tcBorders>
              <w:top w:val="single" w:sz="4" w:space="0" w:color="auto"/>
              <w:left w:val="single" w:sz="4" w:space="0" w:color="auto"/>
              <w:bottom w:val="single" w:sz="4" w:space="0" w:color="auto"/>
              <w:right w:val="single" w:sz="18" w:space="0" w:color="auto"/>
            </w:tcBorders>
            <w:shd w:val="clear" w:color="auto" w:fill="auto"/>
          </w:tcPr>
          <w:p w:rsidR="00C85C8E" w:rsidRPr="00C85C8E" w:rsidRDefault="00C85C8E" w:rsidP="0022796F">
            <w:pPr>
              <w:adjustRightInd w:val="0"/>
              <w:snapToGrid w:val="0"/>
              <w:spacing w:line="240" w:lineRule="exact"/>
              <w:ind w:left="180" w:hangingChars="100" w:hanging="180"/>
              <w:rPr>
                <w:rFonts w:ascii="BIZ UDP明朝 Medium" w:eastAsia="BIZ UDP明朝 Medium" w:hAnsi="BIZ UDP明朝 Medium" w:cs="メイリオ"/>
                <w:sz w:val="18"/>
                <w:szCs w:val="18"/>
              </w:rPr>
            </w:pPr>
            <w:r w:rsidRPr="00C85C8E">
              <w:rPr>
                <w:rFonts w:ascii="BIZ UDP明朝 Medium" w:eastAsia="BIZ UDP明朝 Medium" w:hAnsi="BIZ UDP明朝 Medium" w:cs="メイリオ" w:hint="eastAsia"/>
                <w:sz w:val="18"/>
                <w:szCs w:val="18"/>
              </w:rPr>
              <w:t>ウ　物の性質，風やゴムの力の働き，光や音の性質，磁石の性質及び電気の回路について進んで調べ，学んだことを日常生活などに生かそうとする態度を養う。</w:t>
            </w:r>
          </w:p>
        </w:tc>
      </w:tr>
      <w:tr w:rsidR="00C85C8E" w:rsidRPr="00527B4D" w:rsidTr="001E097C">
        <w:trPr>
          <w:trHeight w:val="70"/>
        </w:trPr>
        <w:tc>
          <w:tcPr>
            <w:tcW w:w="9846" w:type="dxa"/>
            <w:gridSpan w:val="7"/>
            <w:tcBorders>
              <w:top w:val="single" w:sz="4" w:space="0" w:color="auto"/>
              <w:left w:val="single" w:sz="18" w:space="0" w:color="auto"/>
              <w:bottom w:val="single" w:sz="4" w:space="0" w:color="auto"/>
              <w:right w:val="single" w:sz="18" w:space="0" w:color="auto"/>
            </w:tcBorders>
            <w:shd w:val="clear" w:color="auto" w:fill="auto"/>
          </w:tcPr>
          <w:p w:rsidR="00C85C8E" w:rsidRPr="00C85C8E" w:rsidRDefault="00C85C8E" w:rsidP="0022796F">
            <w:pPr>
              <w:adjustRightInd w:val="0"/>
              <w:snapToGrid w:val="0"/>
              <w:spacing w:line="240" w:lineRule="exact"/>
              <w:jc w:val="left"/>
              <w:rPr>
                <w:rFonts w:ascii="BIZ UDPゴシック" w:eastAsia="BIZ UDPゴシック" w:hAnsi="BIZ UDPゴシック" w:cs="メイリオ"/>
                <w:b/>
                <w:sz w:val="18"/>
                <w:szCs w:val="18"/>
              </w:rPr>
            </w:pPr>
            <w:r w:rsidRPr="00C85C8E">
              <w:rPr>
                <w:rFonts w:ascii="BIZ UDPゴシック" w:eastAsia="BIZ UDPゴシック" w:hAnsi="BIZ UDPゴシック" w:cs="メイリオ" w:hint="eastAsia"/>
                <w:b/>
                <w:sz w:val="18"/>
                <w:szCs w:val="18"/>
              </w:rPr>
              <w:t>【2段階】</w:t>
            </w:r>
          </w:p>
        </w:tc>
      </w:tr>
      <w:tr w:rsidR="00C85C8E" w:rsidRPr="00527B4D" w:rsidTr="00D368FC">
        <w:trPr>
          <w:trHeight w:val="699"/>
        </w:trPr>
        <w:tc>
          <w:tcPr>
            <w:tcW w:w="3313" w:type="dxa"/>
            <w:gridSpan w:val="2"/>
            <w:tcBorders>
              <w:top w:val="single" w:sz="4" w:space="0" w:color="auto"/>
              <w:left w:val="single" w:sz="18" w:space="0" w:color="auto"/>
              <w:bottom w:val="single" w:sz="18" w:space="0" w:color="auto"/>
              <w:right w:val="single" w:sz="4" w:space="0" w:color="auto"/>
            </w:tcBorders>
          </w:tcPr>
          <w:p w:rsidR="00C85C8E" w:rsidRPr="00C85C8E" w:rsidRDefault="00C85C8E" w:rsidP="0022796F">
            <w:pPr>
              <w:adjustRightInd w:val="0"/>
              <w:snapToGrid w:val="0"/>
              <w:spacing w:line="240" w:lineRule="exact"/>
              <w:ind w:left="180" w:hangingChars="100" w:hanging="180"/>
              <w:rPr>
                <w:rFonts w:ascii="BIZ UDP明朝 Medium" w:eastAsia="BIZ UDP明朝 Medium" w:hAnsi="BIZ UDP明朝 Medium" w:cs="メイリオ"/>
                <w:sz w:val="18"/>
                <w:szCs w:val="18"/>
              </w:rPr>
            </w:pPr>
            <w:r w:rsidRPr="00C85C8E">
              <w:rPr>
                <w:rFonts w:ascii="BIZ UDP明朝 Medium" w:eastAsia="BIZ UDP明朝 Medium" w:hAnsi="BIZ UDP明朝 Medium" w:cs="メイリオ" w:hint="eastAsia"/>
                <w:sz w:val="18"/>
                <w:szCs w:val="18"/>
              </w:rPr>
              <w:t>ア　水や空気の性質についての理解を図り，観察，実験などに関する初歩的な技能を身に付けるようにする。</w:t>
            </w:r>
          </w:p>
        </w:tc>
        <w:tc>
          <w:tcPr>
            <w:tcW w:w="3255" w:type="dxa"/>
            <w:gridSpan w:val="2"/>
            <w:tcBorders>
              <w:top w:val="single" w:sz="4" w:space="0" w:color="auto"/>
              <w:bottom w:val="single" w:sz="18" w:space="0" w:color="auto"/>
              <w:right w:val="single" w:sz="4" w:space="0" w:color="auto"/>
            </w:tcBorders>
          </w:tcPr>
          <w:p w:rsidR="00C85C8E" w:rsidRPr="00C85C8E" w:rsidRDefault="00C85C8E" w:rsidP="0022796F">
            <w:pPr>
              <w:adjustRightInd w:val="0"/>
              <w:snapToGrid w:val="0"/>
              <w:spacing w:line="240" w:lineRule="exact"/>
              <w:ind w:left="180" w:hangingChars="100" w:hanging="180"/>
              <w:rPr>
                <w:rFonts w:ascii="BIZ UDP明朝 Medium" w:eastAsia="BIZ UDP明朝 Medium" w:hAnsi="BIZ UDP明朝 Medium" w:cs="メイリオ"/>
                <w:sz w:val="18"/>
                <w:szCs w:val="18"/>
              </w:rPr>
            </w:pPr>
            <w:r w:rsidRPr="00C85C8E">
              <w:rPr>
                <w:rFonts w:ascii="BIZ UDP明朝 Medium" w:eastAsia="BIZ UDP明朝 Medium" w:hAnsi="BIZ UDP明朝 Medium" w:cs="メイリオ" w:hint="eastAsia"/>
                <w:sz w:val="18"/>
                <w:szCs w:val="18"/>
              </w:rPr>
              <w:t>イ　水や空気の性質について，疑問をもったことについて既習の内容や生活経験を基に予想する力を養う。</w:t>
            </w:r>
          </w:p>
        </w:tc>
        <w:tc>
          <w:tcPr>
            <w:tcW w:w="3278" w:type="dxa"/>
            <w:gridSpan w:val="3"/>
            <w:tcBorders>
              <w:top w:val="single" w:sz="4" w:space="0" w:color="auto"/>
              <w:bottom w:val="single" w:sz="18" w:space="0" w:color="auto"/>
              <w:right w:val="single" w:sz="18" w:space="0" w:color="auto"/>
            </w:tcBorders>
          </w:tcPr>
          <w:p w:rsidR="00C85C8E" w:rsidRDefault="00C85C8E" w:rsidP="0022796F">
            <w:pPr>
              <w:adjustRightInd w:val="0"/>
              <w:snapToGrid w:val="0"/>
              <w:spacing w:line="240" w:lineRule="exact"/>
              <w:ind w:left="180" w:hangingChars="100" w:hanging="180"/>
              <w:rPr>
                <w:rFonts w:ascii="BIZ UDP明朝 Medium" w:eastAsia="BIZ UDP明朝 Medium" w:hAnsi="BIZ UDP明朝 Medium" w:cs="メイリオ"/>
                <w:sz w:val="18"/>
                <w:szCs w:val="18"/>
              </w:rPr>
            </w:pPr>
            <w:r w:rsidRPr="00C85C8E">
              <w:rPr>
                <w:rFonts w:ascii="BIZ UDP明朝 Medium" w:eastAsia="BIZ UDP明朝 Medium" w:hAnsi="BIZ UDP明朝 Medium" w:cs="メイリオ" w:hint="eastAsia"/>
                <w:sz w:val="18"/>
                <w:szCs w:val="18"/>
              </w:rPr>
              <w:t>ウ　水や空気の性質について見いだした疑問を進んで調べ，学んだことを日常生活や社会生活などに生かそうとする態度を養う。</w:t>
            </w:r>
          </w:p>
          <w:p w:rsidR="00D368FC" w:rsidRPr="00C85C8E" w:rsidRDefault="00D368FC" w:rsidP="0022796F">
            <w:pPr>
              <w:adjustRightInd w:val="0"/>
              <w:snapToGrid w:val="0"/>
              <w:spacing w:line="240" w:lineRule="exact"/>
              <w:ind w:left="180" w:hangingChars="100" w:hanging="180"/>
              <w:rPr>
                <w:rFonts w:ascii="BIZ UDP明朝 Medium" w:eastAsia="BIZ UDP明朝 Medium" w:hAnsi="BIZ UDP明朝 Medium" w:cs="メイリオ" w:hint="eastAsia"/>
                <w:sz w:val="18"/>
                <w:szCs w:val="18"/>
              </w:rPr>
            </w:pPr>
          </w:p>
        </w:tc>
      </w:tr>
    </w:tbl>
    <w:p w:rsidR="00C85C8E" w:rsidRDefault="003465A5" w:rsidP="00C85C8E">
      <w:pPr>
        <w:jc w:val="left"/>
        <w:rPr>
          <w:rFonts w:ascii="BIZ UDPゴシック" w:eastAsia="BIZ UDPゴシック" w:hAnsi="BIZ UDPゴシック" w:cs="メイリオ"/>
          <w:szCs w:val="21"/>
        </w:rPr>
      </w:pPr>
      <w:bookmarkStart w:id="0" w:name="_GoBack"/>
      <w:bookmarkEnd w:id="0"/>
      <w:r w:rsidRPr="00B833A3">
        <w:rPr>
          <w:rFonts w:ascii="BIZ UDPゴシック" w:eastAsia="BIZ UDPゴシック" w:hAnsi="BIZ UDPゴシック" w:cs="メイリオ"/>
          <w:noProof/>
          <w:sz w:val="18"/>
          <w:szCs w:val="18"/>
        </w:rPr>
        <mc:AlternateContent>
          <mc:Choice Requires="wps">
            <w:drawing>
              <wp:anchor distT="0" distB="0" distL="114300" distR="114300" simplePos="0" relativeHeight="251661312" behindDoc="0" locked="0" layoutInCell="1" allowOverlap="1" wp14:anchorId="1D7E91B2" wp14:editId="1BA82CFD">
                <wp:simplePos x="0" y="0"/>
                <wp:positionH relativeFrom="margin">
                  <wp:align>left</wp:align>
                </wp:positionH>
                <wp:positionV relativeFrom="paragraph">
                  <wp:posOffset>209550</wp:posOffset>
                </wp:positionV>
                <wp:extent cx="6281420" cy="1436370"/>
                <wp:effectExtent l="0" t="0" r="24130" b="11430"/>
                <wp:wrapNone/>
                <wp:docPr id="3" name="正方形/長方形 3"/>
                <wp:cNvGraphicFramePr/>
                <a:graphic xmlns:a="http://schemas.openxmlformats.org/drawingml/2006/main">
                  <a:graphicData uri="http://schemas.microsoft.com/office/word/2010/wordprocessingShape">
                    <wps:wsp>
                      <wps:cNvSpPr/>
                      <wps:spPr>
                        <a:xfrm>
                          <a:off x="0" y="0"/>
                          <a:ext cx="6281420" cy="1436370"/>
                        </a:xfrm>
                        <a:prstGeom prst="rect">
                          <a:avLst/>
                        </a:prstGeom>
                        <a:solidFill>
                          <a:sysClr val="window" lastClr="FFFFFF"/>
                        </a:solidFill>
                        <a:ln w="19050" cap="flat" cmpd="sng" algn="ctr">
                          <a:solidFill>
                            <a:srgbClr val="4F81BD"/>
                          </a:solidFill>
                          <a:prstDash val="sysDot"/>
                        </a:ln>
                        <a:effectLst/>
                      </wps:spPr>
                      <wps:txbx>
                        <w:txbxContent>
                          <w:p w:rsidR="003465A5" w:rsidRPr="00B56442" w:rsidRDefault="003465A5" w:rsidP="003465A5">
                            <w:pPr>
                              <w:pStyle w:val="a6"/>
                              <w:adjustRightInd w:val="0"/>
                              <w:spacing w:line="240" w:lineRule="exact"/>
                              <w:rPr>
                                <w:rFonts w:ascii="BIZ UDPゴシック" w:eastAsia="BIZ UDPゴシック" w:hAnsi="BIZ UDPゴシック" w:cs="Meiryo UI"/>
                                <w:b/>
                                <w:color w:val="000000" w:themeColor="text1"/>
                                <w:sz w:val="20"/>
                                <w:szCs w:val="16"/>
                              </w:rPr>
                            </w:pPr>
                            <w:r w:rsidRPr="00B56442">
                              <w:rPr>
                                <w:rFonts w:ascii="BIZ UDPゴシック" w:eastAsia="BIZ UDPゴシック" w:hAnsi="BIZ UDPゴシック" w:cs="Meiryo UI" w:hint="eastAsia"/>
                                <w:b/>
                                <w:color w:val="000000" w:themeColor="text1"/>
                                <w:sz w:val="20"/>
                                <w:szCs w:val="16"/>
                              </w:rPr>
                              <w:t>■　特別支援学校小学部</w:t>
                            </w:r>
                            <w:r w:rsidRPr="00B56442">
                              <w:rPr>
                                <w:rFonts w:ascii="BIZ UDPゴシック" w:eastAsia="BIZ UDPゴシック" w:hAnsi="BIZ UDPゴシック" w:cs="Meiryo UI"/>
                                <w:b/>
                                <w:color w:val="000000" w:themeColor="text1"/>
                                <w:sz w:val="20"/>
                                <w:szCs w:val="16"/>
                              </w:rPr>
                              <w:t>・中学部</w:t>
                            </w:r>
                            <w:r w:rsidRPr="00B56442">
                              <w:rPr>
                                <w:rFonts w:ascii="BIZ UDPゴシック" w:eastAsia="BIZ UDPゴシック" w:hAnsi="BIZ UDPゴシック" w:cs="Meiryo UI" w:hint="eastAsia"/>
                                <w:b/>
                                <w:color w:val="000000" w:themeColor="text1"/>
                                <w:sz w:val="20"/>
                                <w:szCs w:val="16"/>
                              </w:rPr>
                              <w:t>学習指導要領（</w:t>
                            </w:r>
                            <w:r w:rsidRPr="00B56442">
                              <w:rPr>
                                <w:rFonts w:ascii="BIZ UDPゴシック" w:eastAsia="BIZ UDPゴシック" w:hAnsi="BIZ UDPゴシック" w:cs="Meiryo UI"/>
                                <w:b/>
                                <w:color w:val="000000" w:themeColor="text1"/>
                                <w:sz w:val="20"/>
                                <w:szCs w:val="16"/>
                              </w:rPr>
                              <w:t>Ｈ２９）に示される</w:t>
                            </w:r>
                            <w:r w:rsidRPr="00B56442">
                              <w:rPr>
                                <w:rFonts w:ascii="BIZ UDPゴシック" w:eastAsia="BIZ UDPゴシック" w:hAnsi="BIZ UDPゴシック" w:cs="Meiryo UI" w:hint="eastAsia"/>
                                <w:b/>
                                <w:color w:val="000000" w:themeColor="text1"/>
                                <w:sz w:val="20"/>
                                <w:szCs w:val="16"/>
                              </w:rPr>
                              <w:t>各教科の「目標」に</w:t>
                            </w:r>
                            <w:r w:rsidRPr="00B56442">
                              <w:rPr>
                                <w:rFonts w:ascii="BIZ UDPゴシック" w:eastAsia="BIZ UDPゴシック" w:hAnsi="BIZ UDPゴシック" w:cs="Meiryo UI"/>
                                <w:b/>
                                <w:color w:val="000000" w:themeColor="text1"/>
                                <w:sz w:val="20"/>
                                <w:szCs w:val="16"/>
                              </w:rPr>
                              <w:t>照らして</w:t>
                            </w:r>
                            <w:r w:rsidRPr="00B56442">
                              <w:rPr>
                                <w:rFonts w:ascii="BIZ UDPゴシック" w:eastAsia="BIZ UDPゴシック" w:hAnsi="BIZ UDPゴシック" w:cs="Meiryo UI" w:hint="eastAsia"/>
                                <w:b/>
                                <w:color w:val="000000" w:themeColor="text1"/>
                                <w:sz w:val="20"/>
                                <w:szCs w:val="16"/>
                              </w:rPr>
                              <w:t>、</w:t>
                            </w:r>
                            <w:r w:rsidRPr="00B56442">
                              <w:rPr>
                                <w:rFonts w:ascii="BIZ UDPゴシック" w:eastAsia="BIZ UDPゴシック" w:hAnsi="BIZ UDPゴシック" w:cs="Meiryo UI"/>
                                <w:b/>
                                <w:color w:val="000000" w:themeColor="text1"/>
                                <w:sz w:val="20"/>
                                <w:szCs w:val="16"/>
                              </w:rPr>
                              <w:t>その</w:t>
                            </w:r>
                            <w:r w:rsidRPr="00B56442">
                              <w:rPr>
                                <w:rFonts w:ascii="BIZ UDPゴシック" w:eastAsia="BIZ UDPゴシック" w:hAnsi="BIZ UDPゴシック" w:cs="Meiryo UI" w:hint="eastAsia"/>
                                <w:b/>
                                <w:color w:val="000000" w:themeColor="text1"/>
                                <w:sz w:val="20"/>
                                <w:szCs w:val="16"/>
                              </w:rPr>
                              <w:t>「内容」の習得</w:t>
                            </w:r>
                            <w:r w:rsidRPr="00B56442">
                              <w:rPr>
                                <w:rFonts w:ascii="BIZ UDPゴシック" w:eastAsia="BIZ UDPゴシック" w:hAnsi="BIZ UDPゴシック" w:cs="Meiryo UI"/>
                                <w:b/>
                                <w:color w:val="000000" w:themeColor="text1"/>
                                <w:sz w:val="20"/>
                                <w:szCs w:val="16"/>
                              </w:rPr>
                              <w:t>状況を</w:t>
                            </w:r>
                            <w:r w:rsidRPr="00B56442">
                              <w:rPr>
                                <w:rFonts w:ascii="BIZ UDPゴシック" w:eastAsia="BIZ UDPゴシック" w:hAnsi="BIZ UDPゴシック" w:cs="Meiryo UI" w:hint="eastAsia"/>
                                <w:b/>
                                <w:color w:val="000000" w:themeColor="text1"/>
                                <w:sz w:val="20"/>
                                <w:szCs w:val="16"/>
                              </w:rPr>
                              <w:t>記入する</w:t>
                            </w:r>
                            <w:r w:rsidRPr="00B56442">
                              <w:rPr>
                                <w:rFonts w:ascii="BIZ UDPゴシック" w:eastAsia="BIZ UDPゴシック" w:hAnsi="BIZ UDPゴシック" w:cs="Meiryo UI"/>
                                <w:b/>
                                <w:color w:val="000000" w:themeColor="text1"/>
                                <w:sz w:val="20"/>
                                <w:szCs w:val="16"/>
                              </w:rPr>
                              <w:t>。</w:t>
                            </w:r>
                          </w:p>
                          <w:p w:rsidR="003465A5" w:rsidRPr="00B56442" w:rsidRDefault="003465A5" w:rsidP="003465A5">
                            <w:pPr>
                              <w:pStyle w:val="a6"/>
                              <w:snapToGrid/>
                              <w:jc w:val="center"/>
                              <w:rPr>
                                <w:rFonts w:ascii="BIZ UDPゴシック" w:eastAsia="BIZ UDPゴシック" w:hAnsi="BIZ UDPゴシック" w:cs="Meiryo UI"/>
                                <w:b/>
                                <w:color w:val="000000" w:themeColor="text1"/>
                                <w:sz w:val="22"/>
                                <w:szCs w:val="16"/>
                              </w:rPr>
                            </w:pPr>
                            <w:r w:rsidRPr="00B56442">
                              <w:rPr>
                                <w:rFonts w:ascii="BIZ UDPゴシック" w:eastAsia="BIZ UDPゴシック" w:hAnsi="BIZ UDPゴシック" w:cs="Meiryo UI" w:hint="eastAsia"/>
                                <w:b/>
                                <w:color w:val="000000" w:themeColor="text1"/>
                                <w:sz w:val="22"/>
                                <w:szCs w:val="16"/>
                              </w:rPr>
                              <w:t>○</w:t>
                            </w:r>
                            <w:r w:rsidRPr="00B56442">
                              <w:rPr>
                                <w:rFonts w:ascii="BIZ UDPゴシック" w:eastAsia="BIZ UDPゴシック" w:hAnsi="BIZ UDPゴシック" w:cs="Meiryo UI"/>
                                <w:b/>
                                <w:color w:val="000000" w:themeColor="text1"/>
                                <w:sz w:val="22"/>
                                <w:szCs w:val="16"/>
                              </w:rPr>
                              <w:t>：</w:t>
                            </w:r>
                            <w:r w:rsidRPr="00B56442">
                              <w:rPr>
                                <w:rFonts w:ascii="BIZ UDPゴシック" w:eastAsia="BIZ UDPゴシック" w:hAnsi="BIZ UDPゴシック" w:cs="Meiryo UI" w:hint="eastAsia"/>
                                <w:b/>
                                <w:color w:val="000000" w:themeColor="text1"/>
                                <w:sz w:val="22"/>
                                <w:szCs w:val="16"/>
                              </w:rPr>
                              <w:t>学習した内容</w:t>
                            </w:r>
                            <w:r w:rsidRPr="00B56442">
                              <w:rPr>
                                <w:rFonts w:ascii="BIZ UDPゴシック" w:eastAsia="BIZ UDPゴシック" w:hAnsi="BIZ UDPゴシック" w:cs="Meiryo UI"/>
                                <w:b/>
                                <w:color w:val="000000" w:themeColor="text1"/>
                                <w:sz w:val="22"/>
                                <w:szCs w:val="16"/>
                              </w:rPr>
                              <w:t xml:space="preserve">　</w:t>
                            </w:r>
                            <w:r w:rsidRPr="00B56442">
                              <w:rPr>
                                <w:rFonts w:ascii="BIZ UDPゴシック" w:eastAsia="BIZ UDPゴシック" w:hAnsi="BIZ UDPゴシック" w:cs="Meiryo UI" w:hint="eastAsia"/>
                                <w:b/>
                                <w:color w:val="000000" w:themeColor="text1"/>
                                <w:sz w:val="22"/>
                                <w:szCs w:val="16"/>
                              </w:rPr>
                              <w:t xml:space="preserve">　◎：学習</w:t>
                            </w:r>
                            <w:r w:rsidRPr="00B56442">
                              <w:rPr>
                                <w:rFonts w:ascii="BIZ UDPゴシック" w:eastAsia="BIZ UDPゴシック" w:hAnsi="BIZ UDPゴシック" w:cs="Meiryo UI"/>
                                <w:b/>
                                <w:color w:val="000000" w:themeColor="text1"/>
                                <w:sz w:val="22"/>
                                <w:szCs w:val="16"/>
                              </w:rPr>
                              <w:t>した</w:t>
                            </w:r>
                            <w:r w:rsidRPr="00B56442">
                              <w:rPr>
                                <w:rFonts w:ascii="BIZ UDPゴシック" w:eastAsia="BIZ UDPゴシック" w:hAnsi="BIZ UDPゴシック" w:cs="Meiryo UI" w:hint="eastAsia"/>
                                <w:b/>
                                <w:color w:val="000000" w:themeColor="text1"/>
                                <w:sz w:val="22"/>
                                <w:szCs w:val="16"/>
                              </w:rPr>
                              <w:t>内容をおおむね</w:t>
                            </w:r>
                            <w:r w:rsidRPr="00B56442">
                              <w:rPr>
                                <w:rFonts w:ascii="BIZ UDPゴシック" w:eastAsia="BIZ UDPゴシック" w:hAnsi="BIZ UDPゴシック" w:cs="Meiryo UI"/>
                                <w:b/>
                                <w:color w:val="000000" w:themeColor="text1"/>
                                <w:sz w:val="22"/>
                                <w:szCs w:val="16"/>
                              </w:rPr>
                              <w:t>習得している</w:t>
                            </w:r>
                          </w:p>
                          <w:p w:rsidR="003465A5" w:rsidRPr="00B56442" w:rsidRDefault="003465A5" w:rsidP="003465A5">
                            <w:pPr>
                              <w:pStyle w:val="a6"/>
                              <w:adjustRightInd w:val="0"/>
                              <w:ind w:left="200" w:hangingChars="100" w:hanging="200"/>
                              <w:jc w:val="left"/>
                              <w:rPr>
                                <w:rFonts w:ascii="BIZ UDPゴシック" w:eastAsia="BIZ UDPゴシック" w:hAnsi="BIZ UDPゴシック" w:cs="Meiryo UI"/>
                                <w:color w:val="000000" w:themeColor="text1"/>
                                <w:sz w:val="20"/>
                                <w:szCs w:val="16"/>
                              </w:rPr>
                            </w:pPr>
                            <w:r w:rsidRPr="00B56442">
                              <w:rPr>
                                <w:rFonts w:ascii="BIZ UDPゴシック" w:eastAsia="BIZ UDPゴシック" w:hAnsi="BIZ UDPゴシック" w:cs="Meiryo UI" w:hint="eastAsia"/>
                                <w:color w:val="000000" w:themeColor="text1"/>
                                <w:sz w:val="20"/>
                                <w:szCs w:val="16"/>
                              </w:rPr>
                              <w:t>＊　まだ学習していない内容</w:t>
                            </w:r>
                            <w:r w:rsidRPr="00B56442">
                              <w:rPr>
                                <w:rFonts w:ascii="BIZ UDPゴシック" w:eastAsia="BIZ UDPゴシック" w:hAnsi="BIZ UDPゴシック" w:cs="Meiryo UI"/>
                                <w:color w:val="000000" w:themeColor="text1"/>
                                <w:sz w:val="20"/>
                                <w:szCs w:val="16"/>
                              </w:rPr>
                              <w:t>については、空欄にする。</w:t>
                            </w:r>
                          </w:p>
                          <w:p w:rsidR="003465A5" w:rsidRPr="00B56442" w:rsidRDefault="003465A5" w:rsidP="003465A5">
                            <w:pPr>
                              <w:pStyle w:val="a6"/>
                              <w:adjustRightInd w:val="0"/>
                              <w:spacing w:line="240" w:lineRule="exact"/>
                              <w:ind w:left="200" w:hangingChars="100" w:hanging="200"/>
                              <w:jc w:val="left"/>
                              <w:rPr>
                                <w:rFonts w:ascii="BIZ UDPゴシック" w:eastAsia="BIZ UDPゴシック" w:hAnsi="BIZ UDPゴシック" w:cs="Meiryo UI"/>
                                <w:color w:val="000000" w:themeColor="text1"/>
                                <w:sz w:val="20"/>
                                <w:szCs w:val="16"/>
                              </w:rPr>
                            </w:pPr>
                            <w:r w:rsidRPr="00B56442">
                              <w:rPr>
                                <w:rFonts w:ascii="BIZ UDPゴシック" w:eastAsia="BIZ UDPゴシック" w:hAnsi="BIZ UDPゴシック" w:cs="Meiryo UI" w:hint="eastAsia"/>
                                <w:color w:val="000000" w:themeColor="text1"/>
                                <w:sz w:val="20"/>
                                <w:szCs w:val="16"/>
                              </w:rPr>
                              <w:t>＊　中学部２段階の内容を習得し、目標を</w:t>
                            </w:r>
                            <w:r w:rsidRPr="00B56442">
                              <w:rPr>
                                <w:rFonts w:ascii="BIZ UDPゴシック" w:eastAsia="BIZ UDPゴシック" w:hAnsi="BIZ UDPゴシック" w:cs="Meiryo UI"/>
                                <w:color w:val="000000" w:themeColor="text1"/>
                                <w:sz w:val="20"/>
                                <w:szCs w:val="16"/>
                              </w:rPr>
                              <w:t>達成して小・中学校学習指導要領</w:t>
                            </w:r>
                            <w:r w:rsidRPr="00B56442">
                              <w:rPr>
                                <w:rFonts w:ascii="BIZ UDPゴシック" w:eastAsia="BIZ UDPゴシック" w:hAnsi="BIZ UDPゴシック" w:cs="Meiryo UI" w:hint="eastAsia"/>
                                <w:color w:val="000000" w:themeColor="text1"/>
                                <w:sz w:val="20"/>
                                <w:szCs w:val="16"/>
                              </w:rPr>
                              <w:t>の内容を発展的に取り扱っている場合は、別紙様式に記入する。</w:t>
                            </w:r>
                          </w:p>
                          <w:p w:rsidR="003465A5" w:rsidRPr="00B56442" w:rsidRDefault="003465A5" w:rsidP="003465A5">
                            <w:pPr>
                              <w:pStyle w:val="a6"/>
                              <w:adjustRightInd w:val="0"/>
                              <w:spacing w:line="240" w:lineRule="exact"/>
                              <w:ind w:left="200" w:hangingChars="100" w:hanging="200"/>
                              <w:rPr>
                                <w:rFonts w:ascii="BIZ UDPゴシック" w:eastAsia="BIZ UDPゴシック" w:hAnsi="BIZ UDPゴシック" w:cs="Meiryo UI"/>
                                <w:b/>
                                <w:color w:val="000000" w:themeColor="text1"/>
                                <w:sz w:val="20"/>
                                <w:szCs w:val="16"/>
                              </w:rPr>
                            </w:pPr>
                            <w:r w:rsidRPr="00B56442">
                              <w:rPr>
                                <w:rFonts w:ascii="BIZ UDPゴシック" w:eastAsia="BIZ UDPゴシック" w:hAnsi="BIZ UDPゴシック" w:cs="Meiryo UI" w:hint="eastAsia"/>
                                <w:color w:val="000000" w:themeColor="text1"/>
                                <w:sz w:val="20"/>
                                <w:szCs w:val="16"/>
                              </w:rPr>
                              <w:t>＊　中学部の段階の指導が難しい場合は、小学部の目標や内容を参考にする。しかしながら、教科の名称までを替えることはできないことに留意する。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7E91B2" id="正方形/長方形 3" o:spid="_x0000_s1026" style="position:absolute;margin-left:0;margin-top:16.5pt;width:494.6pt;height:113.1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" fillcolor="window" strokecolor="#4f81bd" strokeweight="1.5pt">
                <v:stroke dashstyle="1 1"/>
                <v:textbox>
                  <w:txbxContent>
                    <w:p w:rsidR="003465A5" w:rsidRPr="00B56442" w:rsidRDefault="003465A5" w:rsidP="003465A5">
                      <w:pPr>
                        <w:pStyle w:val="a6"/>
                        <w:adjustRightInd w:val="0"/>
                        <w:spacing w:line="240" w:lineRule="exact"/>
                        <w:rPr>
                          <w:rFonts w:ascii="BIZ UDPゴシック" w:eastAsia="BIZ UDPゴシック" w:hAnsi="BIZ UDPゴシック" w:cs="Meiryo UI"/>
                          <w:b/>
                          <w:color w:val="000000" w:themeColor="text1"/>
                          <w:sz w:val="20"/>
                          <w:szCs w:val="16"/>
                        </w:rPr>
                      </w:pPr>
                      <w:r w:rsidRPr="00B56442">
                        <w:rPr>
                          <w:rFonts w:ascii="BIZ UDPゴシック" w:eastAsia="BIZ UDPゴシック" w:hAnsi="BIZ UDPゴシック" w:cs="Meiryo UI" w:hint="eastAsia"/>
                          <w:b/>
                          <w:color w:val="000000" w:themeColor="text1"/>
                          <w:sz w:val="20"/>
                          <w:szCs w:val="16"/>
                        </w:rPr>
                        <w:t>■　特別支援学校小学部</w:t>
                      </w:r>
                      <w:r w:rsidRPr="00B56442">
                        <w:rPr>
                          <w:rFonts w:ascii="BIZ UDPゴシック" w:eastAsia="BIZ UDPゴシック" w:hAnsi="BIZ UDPゴシック" w:cs="Meiryo UI"/>
                          <w:b/>
                          <w:color w:val="000000" w:themeColor="text1"/>
                          <w:sz w:val="20"/>
                          <w:szCs w:val="16"/>
                        </w:rPr>
                        <w:t>・中学部</w:t>
                      </w:r>
                      <w:r w:rsidRPr="00B56442">
                        <w:rPr>
                          <w:rFonts w:ascii="BIZ UDPゴシック" w:eastAsia="BIZ UDPゴシック" w:hAnsi="BIZ UDPゴシック" w:cs="Meiryo UI" w:hint="eastAsia"/>
                          <w:b/>
                          <w:color w:val="000000" w:themeColor="text1"/>
                          <w:sz w:val="20"/>
                          <w:szCs w:val="16"/>
                        </w:rPr>
                        <w:t>学習指導要領（</w:t>
                      </w:r>
                      <w:r w:rsidRPr="00B56442">
                        <w:rPr>
                          <w:rFonts w:ascii="BIZ UDPゴシック" w:eastAsia="BIZ UDPゴシック" w:hAnsi="BIZ UDPゴシック" w:cs="Meiryo UI"/>
                          <w:b/>
                          <w:color w:val="000000" w:themeColor="text1"/>
                          <w:sz w:val="20"/>
                          <w:szCs w:val="16"/>
                        </w:rPr>
                        <w:t>Ｈ２９）に示される</w:t>
                      </w:r>
                      <w:r w:rsidRPr="00B56442">
                        <w:rPr>
                          <w:rFonts w:ascii="BIZ UDPゴシック" w:eastAsia="BIZ UDPゴシック" w:hAnsi="BIZ UDPゴシック" w:cs="Meiryo UI" w:hint="eastAsia"/>
                          <w:b/>
                          <w:color w:val="000000" w:themeColor="text1"/>
                          <w:sz w:val="20"/>
                          <w:szCs w:val="16"/>
                        </w:rPr>
                        <w:t>各教科の「目標」に</w:t>
                      </w:r>
                      <w:r w:rsidRPr="00B56442">
                        <w:rPr>
                          <w:rFonts w:ascii="BIZ UDPゴシック" w:eastAsia="BIZ UDPゴシック" w:hAnsi="BIZ UDPゴシック" w:cs="Meiryo UI"/>
                          <w:b/>
                          <w:color w:val="000000" w:themeColor="text1"/>
                          <w:sz w:val="20"/>
                          <w:szCs w:val="16"/>
                        </w:rPr>
                        <w:t>照らして</w:t>
                      </w:r>
                      <w:r w:rsidRPr="00B56442">
                        <w:rPr>
                          <w:rFonts w:ascii="BIZ UDPゴシック" w:eastAsia="BIZ UDPゴシック" w:hAnsi="BIZ UDPゴシック" w:cs="Meiryo UI" w:hint="eastAsia"/>
                          <w:b/>
                          <w:color w:val="000000" w:themeColor="text1"/>
                          <w:sz w:val="20"/>
                          <w:szCs w:val="16"/>
                        </w:rPr>
                        <w:t>、</w:t>
                      </w:r>
                      <w:r w:rsidRPr="00B56442">
                        <w:rPr>
                          <w:rFonts w:ascii="BIZ UDPゴシック" w:eastAsia="BIZ UDPゴシック" w:hAnsi="BIZ UDPゴシック" w:cs="Meiryo UI"/>
                          <w:b/>
                          <w:color w:val="000000" w:themeColor="text1"/>
                          <w:sz w:val="20"/>
                          <w:szCs w:val="16"/>
                        </w:rPr>
                        <w:t>その</w:t>
                      </w:r>
                      <w:r w:rsidRPr="00B56442">
                        <w:rPr>
                          <w:rFonts w:ascii="BIZ UDPゴシック" w:eastAsia="BIZ UDPゴシック" w:hAnsi="BIZ UDPゴシック" w:cs="Meiryo UI" w:hint="eastAsia"/>
                          <w:b/>
                          <w:color w:val="000000" w:themeColor="text1"/>
                          <w:sz w:val="20"/>
                          <w:szCs w:val="16"/>
                        </w:rPr>
                        <w:t>「内容」の習得</w:t>
                      </w:r>
                      <w:r w:rsidRPr="00B56442">
                        <w:rPr>
                          <w:rFonts w:ascii="BIZ UDPゴシック" w:eastAsia="BIZ UDPゴシック" w:hAnsi="BIZ UDPゴシック" w:cs="Meiryo UI"/>
                          <w:b/>
                          <w:color w:val="000000" w:themeColor="text1"/>
                          <w:sz w:val="20"/>
                          <w:szCs w:val="16"/>
                        </w:rPr>
                        <w:t>状況を</w:t>
                      </w:r>
                      <w:r w:rsidRPr="00B56442">
                        <w:rPr>
                          <w:rFonts w:ascii="BIZ UDPゴシック" w:eastAsia="BIZ UDPゴシック" w:hAnsi="BIZ UDPゴシック" w:cs="Meiryo UI" w:hint="eastAsia"/>
                          <w:b/>
                          <w:color w:val="000000" w:themeColor="text1"/>
                          <w:sz w:val="20"/>
                          <w:szCs w:val="16"/>
                        </w:rPr>
                        <w:t>記入する</w:t>
                      </w:r>
                      <w:r w:rsidRPr="00B56442">
                        <w:rPr>
                          <w:rFonts w:ascii="BIZ UDPゴシック" w:eastAsia="BIZ UDPゴシック" w:hAnsi="BIZ UDPゴシック" w:cs="Meiryo UI"/>
                          <w:b/>
                          <w:color w:val="000000" w:themeColor="text1"/>
                          <w:sz w:val="20"/>
                          <w:szCs w:val="16"/>
                        </w:rPr>
                        <w:t>。</w:t>
                      </w:r>
                    </w:p>
                    <w:p w:rsidR="003465A5" w:rsidRPr="00B56442" w:rsidRDefault="003465A5" w:rsidP="003465A5">
                      <w:pPr>
                        <w:pStyle w:val="a6"/>
                        <w:snapToGrid/>
                        <w:jc w:val="center"/>
                        <w:rPr>
                          <w:rFonts w:ascii="BIZ UDPゴシック" w:eastAsia="BIZ UDPゴシック" w:hAnsi="BIZ UDPゴシック" w:cs="Meiryo UI"/>
                          <w:b/>
                          <w:color w:val="000000" w:themeColor="text1"/>
                          <w:sz w:val="22"/>
                          <w:szCs w:val="16"/>
                        </w:rPr>
                      </w:pPr>
                      <w:r w:rsidRPr="00B56442">
                        <w:rPr>
                          <w:rFonts w:ascii="BIZ UDPゴシック" w:eastAsia="BIZ UDPゴシック" w:hAnsi="BIZ UDPゴシック" w:cs="Meiryo UI" w:hint="eastAsia"/>
                          <w:b/>
                          <w:color w:val="000000" w:themeColor="text1"/>
                          <w:sz w:val="22"/>
                          <w:szCs w:val="16"/>
                        </w:rPr>
                        <w:t>○</w:t>
                      </w:r>
                      <w:r w:rsidRPr="00B56442">
                        <w:rPr>
                          <w:rFonts w:ascii="BIZ UDPゴシック" w:eastAsia="BIZ UDPゴシック" w:hAnsi="BIZ UDPゴシック" w:cs="Meiryo UI"/>
                          <w:b/>
                          <w:color w:val="000000" w:themeColor="text1"/>
                          <w:sz w:val="22"/>
                          <w:szCs w:val="16"/>
                        </w:rPr>
                        <w:t>：</w:t>
                      </w:r>
                      <w:r w:rsidRPr="00B56442">
                        <w:rPr>
                          <w:rFonts w:ascii="BIZ UDPゴシック" w:eastAsia="BIZ UDPゴシック" w:hAnsi="BIZ UDPゴシック" w:cs="Meiryo UI" w:hint="eastAsia"/>
                          <w:b/>
                          <w:color w:val="000000" w:themeColor="text1"/>
                          <w:sz w:val="22"/>
                          <w:szCs w:val="16"/>
                        </w:rPr>
                        <w:t>学習した内容</w:t>
                      </w:r>
                      <w:r w:rsidRPr="00B56442">
                        <w:rPr>
                          <w:rFonts w:ascii="BIZ UDPゴシック" w:eastAsia="BIZ UDPゴシック" w:hAnsi="BIZ UDPゴシック" w:cs="Meiryo UI"/>
                          <w:b/>
                          <w:color w:val="000000" w:themeColor="text1"/>
                          <w:sz w:val="22"/>
                          <w:szCs w:val="16"/>
                        </w:rPr>
                        <w:t xml:space="preserve">　</w:t>
                      </w:r>
                      <w:r w:rsidRPr="00B56442">
                        <w:rPr>
                          <w:rFonts w:ascii="BIZ UDPゴシック" w:eastAsia="BIZ UDPゴシック" w:hAnsi="BIZ UDPゴシック" w:cs="Meiryo UI" w:hint="eastAsia"/>
                          <w:b/>
                          <w:color w:val="000000" w:themeColor="text1"/>
                          <w:sz w:val="22"/>
                          <w:szCs w:val="16"/>
                        </w:rPr>
                        <w:t xml:space="preserve">　◎：学習</w:t>
                      </w:r>
                      <w:r w:rsidRPr="00B56442">
                        <w:rPr>
                          <w:rFonts w:ascii="BIZ UDPゴシック" w:eastAsia="BIZ UDPゴシック" w:hAnsi="BIZ UDPゴシック" w:cs="Meiryo UI"/>
                          <w:b/>
                          <w:color w:val="000000" w:themeColor="text1"/>
                          <w:sz w:val="22"/>
                          <w:szCs w:val="16"/>
                        </w:rPr>
                        <w:t>した</w:t>
                      </w:r>
                      <w:r w:rsidRPr="00B56442">
                        <w:rPr>
                          <w:rFonts w:ascii="BIZ UDPゴシック" w:eastAsia="BIZ UDPゴシック" w:hAnsi="BIZ UDPゴシック" w:cs="Meiryo UI" w:hint="eastAsia"/>
                          <w:b/>
                          <w:color w:val="000000" w:themeColor="text1"/>
                          <w:sz w:val="22"/>
                          <w:szCs w:val="16"/>
                        </w:rPr>
                        <w:t>内容をおおむね</w:t>
                      </w:r>
                      <w:r w:rsidRPr="00B56442">
                        <w:rPr>
                          <w:rFonts w:ascii="BIZ UDPゴシック" w:eastAsia="BIZ UDPゴシック" w:hAnsi="BIZ UDPゴシック" w:cs="Meiryo UI"/>
                          <w:b/>
                          <w:color w:val="000000" w:themeColor="text1"/>
                          <w:sz w:val="22"/>
                          <w:szCs w:val="16"/>
                        </w:rPr>
                        <w:t>習得している</w:t>
                      </w:r>
                    </w:p>
                    <w:p w:rsidR="003465A5" w:rsidRPr="00B56442" w:rsidRDefault="003465A5" w:rsidP="003465A5">
                      <w:pPr>
                        <w:pStyle w:val="a6"/>
                        <w:adjustRightInd w:val="0"/>
                        <w:ind w:left="200" w:hangingChars="100" w:hanging="200"/>
                        <w:jc w:val="left"/>
                        <w:rPr>
                          <w:rFonts w:ascii="BIZ UDPゴシック" w:eastAsia="BIZ UDPゴシック" w:hAnsi="BIZ UDPゴシック" w:cs="Meiryo UI"/>
                          <w:color w:val="000000" w:themeColor="text1"/>
                          <w:sz w:val="20"/>
                          <w:szCs w:val="16"/>
                        </w:rPr>
                      </w:pPr>
                      <w:r w:rsidRPr="00B56442">
                        <w:rPr>
                          <w:rFonts w:ascii="BIZ UDPゴシック" w:eastAsia="BIZ UDPゴシック" w:hAnsi="BIZ UDPゴシック" w:cs="Meiryo UI" w:hint="eastAsia"/>
                          <w:color w:val="000000" w:themeColor="text1"/>
                          <w:sz w:val="20"/>
                          <w:szCs w:val="16"/>
                        </w:rPr>
                        <w:t>＊　まだ学習していない内容</w:t>
                      </w:r>
                      <w:r w:rsidRPr="00B56442">
                        <w:rPr>
                          <w:rFonts w:ascii="BIZ UDPゴシック" w:eastAsia="BIZ UDPゴシック" w:hAnsi="BIZ UDPゴシック" w:cs="Meiryo UI"/>
                          <w:color w:val="000000" w:themeColor="text1"/>
                          <w:sz w:val="20"/>
                          <w:szCs w:val="16"/>
                        </w:rPr>
                        <w:t>については、空欄にする。</w:t>
                      </w:r>
                    </w:p>
                    <w:p w:rsidR="003465A5" w:rsidRPr="00B56442" w:rsidRDefault="003465A5" w:rsidP="003465A5">
                      <w:pPr>
                        <w:pStyle w:val="a6"/>
                        <w:adjustRightInd w:val="0"/>
                        <w:spacing w:line="240" w:lineRule="exact"/>
                        <w:ind w:left="200" w:hangingChars="100" w:hanging="200"/>
                        <w:jc w:val="left"/>
                        <w:rPr>
                          <w:rFonts w:ascii="BIZ UDPゴシック" w:eastAsia="BIZ UDPゴシック" w:hAnsi="BIZ UDPゴシック" w:cs="Meiryo UI"/>
                          <w:color w:val="000000" w:themeColor="text1"/>
                          <w:sz w:val="20"/>
                          <w:szCs w:val="16"/>
                        </w:rPr>
                      </w:pPr>
                      <w:r w:rsidRPr="00B56442">
                        <w:rPr>
                          <w:rFonts w:ascii="BIZ UDPゴシック" w:eastAsia="BIZ UDPゴシック" w:hAnsi="BIZ UDPゴシック" w:cs="Meiryo UI" w:hint="eastAsia"/>
                          <w:color w:val="000000" w:themeColor="text1"/>
                          <w:sz w:val="20"/>
                          <w:szCs w:val="16"/>
                        </w:rPr>
                        <w:t>＊　中学部２段階の内容を習得し、目標を</w:t>
                      </w:r>
                      <w:r w:rsidRPr="00B56442">
                        <w:rPr>
                          <w:rFonts w:ascii="BIZ UDPゴシック" w:eastAsia="BIZ UDPゴシック" w:hAnsi="BIZ UDPゴシック" w:cs="Meiryo UI"/>
                          <w:color w:val="000000" w:themeColor="text1"/>
                          <w:sz w:val="20"/>
                          <w:szCs w:val="16"/>
                        </w:rPr>
                        <w:t>達成して小・中学校学習指導要領</w:t>
                      </w:r>
                      <w:r w:rsidRPr="00B56442">
                        <w:rPr>
                          <w:rFonts w:ascii="BIZ UDPゴシック" w:eastAsia="BIZ UDPゴシック" w:hAnsi="BIZ UDPゴシック" w:cs="Meiryo UI" w:hint="eastAsia"/>
                          <w:color w:val="000000" w:themeColor="text1"/>
                          <w:sz w:val="20"/>
                          <w:szCs w:val="16"/>
                        </w:rPr>
                        <w:t>の内容を発展的に取り扱っている場合は、別紙様式に記入する。</w:t>
                      </w:r>
                    </w:p>
                    <w:p w:rsidR="003465A5" w:rsidRPr="00B56442" w:rsidRDefault="003465A5" w:rsidP="003465A5">
                      <w:pPr>
                        <w:pStyle w:val="a6"/>
                        <w:adjustRightInd w:val="0"/>
                        <w:spacing w:line="240" w:lineRule="exact"/>
                        <w:ind w:left="200" w:hangingChars="100" w:hanging="200"/>
                        <w:rPr>
                          <w:rFonts w:ascii="BIZ UDPゴシック" w:eastAsia="BIZ UDPゴシック" w:hAnsi="BIZ UDPゴシック" w:cs="Meiryo UI"/>
                          <w:b/>
                          <w:color w:val="000000" w:themeColor="text1"/>
                          <w:sz w:val="20"/>
                          <w:szCs w:val="16"/>
                        </w:rPr>
                      </w:pPr>
                      <w:r w:rsidRPr="00B56442">
                        <w:rPr>
                          <w:rFonts w:ascii="BIZ UDPゴシック" w:eastAsia="BIZ UDPゴシック" w:hAnsi="BIZ UDPゴシック" w:cs="Meiryo UI" w:hint="eastAsia"/>
                          <w:color w:val="000000" w:themeColor="text1"/>
                          <w:sz w:val="20"/>
                          <w:szCs w:val="16"/>
                        </w:rPr>
                        <w:t>＊　中学部の段階の指導が難しい場合は、小学部の目標や内容を参考にする。しかしながら、教科の名称までを替えることはできないことに留意する。</w:t>
                      </w:r>
                    </w:p>
                  </w:txbxContent>
                </v:textbox>
                <w10:wrap anchorx="margin"/>
              </v:rect>
            </w:pict>
          </mc:Fallback>
        </mc:AlternateContent>
      </w:r>
    </w:p>
    <w:p w:rsidR="00C85C8E" w:rsidRDefault="00C85C8E" w:rsidP="00C85C8E">
      <w:pPr>
        <w:jc w:val="left"/>
        <w:rPr>
          <w:rFonts w:ascii="BIZ UDPゴシック" w:eastAsia="BIZ UDPゴシック" w:hAnsi="BIZ UDPゴシック" w:cs="メイリオ"/>
          <w:szCs w:val="21"/>
        </w:rPr>
      </w:pPr>
    </w:p>
    <w:p w:rsidR="00C85C8E" w:rsidRDefault="00C85C8E" w:rsidP="00C85C8E">
      <w:pPr>
        <w:jc w:val="left"/>
        <w:rPr>
          <w:rFonts w:ascii="BIZ UDPゴシック" w:eastAsia="BIZ UDPゴシック" w:hAnsi="BIZ UDPゴシック" w:cs="メイリオ"/>
          <w:szCs w:val="21"/>
        </w:rPr>
      </w:pPr>
    </w:p>
    <w:p w:rsidR="00C85C8E" w:rsidRDefault="00C85C8E" w:rsidP="00C85C8E">
      <w:pPr>
        <w:jc w:val="left"/>
        <w:rPr>
          <w:rFonts w:ascii="BIZ UDPゴシック" w:eastAsia="BIZ UDPゴシック" w:hAnsi="BIZ UDPゴシック" w:cs="メイリオ"/>
          <w:szCs w:val="21"/>
        </w:rPr>
      </w:pPr>
    </w:p>
    <w:p w:rsidR="00C85C8E" w:rsidRDefault="00C85C8E" w:rsidP="00C85C8E">
      <w:pPr>
        <w:jc w:val="left"/>
        <w:rPr>
          <w:rFonts w:ascii="BIZ UDPゴシック" w:eastAsia="BIZ UDPゴシック" w:hAnsi="BIZ UDPゴシック" w:cs="メイリオ"/>
          <w:szCs w:val="21"/>
        </w:rPr>
      </w:pPr>
    </w:p>
    <w:p w:rsidR="00C85C8E" w:rsidRDefault="00C85C8E" w:rsidP="00C85C8E">
      <w:pPr>
        <w:jc w:val="left"/>
        <w:rPr>
          <w:rFonts w:ascii="BIZ UDPゴシック" w:eastAsia="BIZ UDPゴシック" w:hAnsi="BIZ UDPゴシック" w:cs="メイリオ"/>
          <w:szCs w:val="21"/>
        </w:rPr>
      </w:pPr>
    </w:p>
    <w:p w:rsidR="00C85C8E" w:rsidRDefault="00C85C8E" w:rsidP="00C85C8E">
      <w:pPr>
        <w:jc w:val="left"/>
        <w:rPr>
          <w:rFonts w:ascii="BIZ UDPゴシック" w:eastAsia="BIZ UDPゴシック" w:hAnsi="BIZ UDPゴシック" w:cs="メイリオ"/>
          <w:szCs w:val="21"/>
        </w:rPr>
      </w:pPr>
    </w:p>
    <w:tbl>
      <w:tblPr>
        <w:tblStyle w:val="a3"/>
        <w:tblW w:w="9810" w:type="dxa"/>
        <w:tblInd w:w="90" w:type="dxa"/>
        <w:tblLayout w:type="fixed"/>
        <w:tblLook w:val="04A0" w:firstRow="1" w:lastRow="0" w:firstColumn="1" w:lastColumn="0" w:noHBand="0" w:noVBand="1"/>
      </w:tblPr>
      <w:tblGrid>
        <w:gridCol w:w="3427"/>
        <w:gridCol w:w="3105"/>
        <w:gridCol w:w="1567"/>
        <w:gridCol w:w="575"/>
        <w:gridCol w:w="554"/>
        <w:gridCol w:w="582"/>
      </w:tblGrid>
      <w:tr w:rsidR="00C85C8E" w:rsidRPr="002607D9" w:rsidTr="001E097C">
        <w:trPr>
          <w:trHeight w:val="96"/>
        </w:trPr>
        <w:tc>
          <w:tcPr>
            <w:tcW w:w="9810" w:type="dxa"/>
            <w:gridSpan w:val="6"/>
            <w:tcBorders>
              <w:top w:val="single" w:sz="18" w:space="0" w:color="auto"/>
              <w:left w:val="single" w:sz="18" w:space="0" w:color="auto"/>
              <w:bottom w:val="single" w:sz="18" w:space="0" w:color="auto"/>
              <w:right w:val="single" w:sz="18" w:space="0" w:color="auto"/>
            </w:tcBorders>
            <w:shd w:val="clear" w:color="auto" w:fill="auto"/>
          </w:tcPr>
          <w:p w:rsidR="00C85C8E" w:rsidRPr="009E0B3A" w:rsidRDefault="00C85C8E" w:rsidP="001E097C">
            <w:pPr>
              <w:jc w:val="center"/>
              <w:rPr>
                <w:rFonts w:ascii="BIZ UDPゴシック" w:eastAsia="BIZ UDPゴシック" w:hAnsi="BIZ UDPゴシック" w:cs="メイリオ"/>
                <w:b/>
                <w:sz w:val="24"/>
                <w:szCs w:val="24"/>
              </w:rPr>
            </w:pPr>
            <w:r>
              <w:rPr>
                <w:rFonts w:ascii="BIZ UDPゴシック" w:eastAsia="BIZ UDPゴシック" w:hAnsi="BIZ UDPゴシック" w:cs="Meiryo UI" w:hint="eastAsia"/>
                <w:b/>
                <w:color w:val="000000"/>
                <w:sz w:val="24"/>
                <w:szCs w:val="24"/>
              </w:rPr>
              <w:lastRenderedPageBreak/>
              <w:t>特別支援学校小学部・中学部学習指導要領（Ｈ２９）　Ｐ１５２</w:t>
            </w:r>
            <w:r w:rsidRPr="00CD3FF5">
              <w:rPr>
                <w:rFonts w:ascii="BIZ UDPゴシック" w:eastAsia="BIZ UDPゴシック" w:hAnsi="BIZ UDPゴシック" w:cs="Meiryo UI" w:hint="eastAsia"/>
                <w:b/>
                <w:color w:val="000000"/>
                <w:sz w:val="24"/>
                <w:szCs w:val="24"/>
              </w:rPr>
              <w:t>～</w:t>
            </w:r>
            <w:r>
              <w:rPr>
                <w:rFonts w:ascii="BIZ UDPゴシック" w:eastAsia="BIZ UDPゴシック" w:hAnsi="BIZ UDPゴシック" w:cs="Meiryo UI" w:hint="eastAsia"/>
                <w:b/>
                <w:color w:val="000000"/>
                <w:sz w:val="24"/>
                <w:szCs w:val="24"/>
              </w:rPr>
              <w:t>１６０</w:t>
            </w:r>
            <w:r w:rsidRPr="00CD3FF5">
              <w:rPr>
                <w:rFonts w:ascii="BIZ UDPゴシック" w:eastAsia="BIZ UDPゴシック" w:hAnsi="BIZ UDPゴシック" w:cs="Meiryo UI" w:hint="eastAsia"/>
                <w:b/>
                <w:color w:val="000000"/>
                <w:sz w:val="24"/>
                <w:szCs w:val="24"/>
              </w:rPr>
              <w:t>参照</w:t>
            </w:r>
          </w:p>
        </w:tc>
      </w:tr>
      <w:tr w:rsidR="00C85C8E" w:rsidRPr="002607D9" w:rsidTr="003465A5">
        <w:trPr>
          <w:trHeight w:val="21"/>
        </w:trPr>
        <w:tc>
          <w:tcPr>
            <w:tcW w:w="9810" w:type="dxa"/>
            <w:gridSpan w:val="6"/>
            <w:tcBorders>
              <w:top w:val="single" w:sz="18" w:space="0" w:color="auto"/>
              <w:left w:val="single" w:sz="18" w:space="0" w:color="auto"/>
              <w:bottom w:val="single" w:sz="18" w:space="0" w:color="auto"/>
              <w:right w:val="single" w:sz="18" w:space="0" w:color="auto"/>
            </w:tcBorders>
            <w:shd w:val="clear" w:color="auto" w:fill="FFC000"/>
          </w:tcPr>
          <w:p w:rsidR="00C85C8E" w:rsidRPr="009E0B3A" w:rsidRDefault="00C85C8E" w:rsidP="005D05FE">
            <w:pPr>
              <w:spacing w:line="280" w:lineRule="exact"/>
              <w:jc w:val="center"/>
              <w:rPr>
                <w:rFonts w:ascii="BIZ UDP明朝 Medium" w:eastAsia="BIZ UDP明朝 Medium" w:hAnsi="BIZ UDP明朝 Medium" w:cs="メイリオ"/>
                <w:b/>
                <w:sz w:val="24"/>
                <w:szCs w:val="24"/>
              </w:rPr>
            </w:pPr>
            <w:r w:rsidRPr="005D05FE">
              <w:rPr>
                <w:rFonts w:ascii="BIZ UDPゴシック" w:eastAsia="BIZ UDPゴシック" w:hAnsi="BIZ UDPゴシック" w:cs="メイリオ" w:hint="eastAsia"/>
                <w:b/>
                <w:sz w:val="24"/>
              </w:rPr>
              <w:t>中</w:t>
            </w:r>
            <w:r w:rsidRPr="005D05FE">
              <w:rPr>
                <w:rFonts w:ascii="BIZ UDPゴシック" w:eastAsia="BIZ UDPゴシック" w:hAnsi="BIZ UDPゴシック" w:cs="メイリオ"/>
                <w:b/>
                <w:sz w:val="24"/>
              </w:rPr>
              <w:t>学部</w:t>
            </w:r>
            <w:r w:rsidRPr="005D05FE">
              <w:rPr>
                <w:rFonts w:ascii="BIZ UDPゴシック" w:eastAsia="BIZ UDPゴシック" w:hAnsi="BIZ UDPゴシック" w:cs="メイリオ" w:hint="eastAsia"/>
                <w:b/>
                <w:sz w:val="24"/>
              </w:rPr>
              <w:t>【理科</w:t>
            </w:r>
            <w:r w:rsidRPr="005D05FE">
              <w:rPr>
                <w:rFonts w:ascii="BIZ UDPゴシック" w:eastAsia="BIZ UDPゴシック" w:hAnsi="BIZ UDPゴシック" w:cs="メイリオ"/>
                <w:b/>
                <w:sz w:val="24"/>
              </w:rPr>
              <w:t>】</w:t>
            </w:r>
            <w:r w:rsidRPr="005D05FE">
              <w:rPr>
                <w:rFonts w:ascii="BIZ UDPゴシック" w:eastAsia="BIZ UDPゴシック" w:hAnsi="BIZ UDPゴシック" w:cs="メイリオ" w:hint="eastAsia"/>
                <w:b/>
                <w:sz w:val="24"/>
              </w:rPr>
              <w:t xml:space="preserve">　1段階　「A　生命」</w:t>
            </w:r>
          </w:p>
        </w:tc>
      </w:tr>
      <w:tr w:rsidR="00C85C8E" w:rsidRPr="002607D9" w:rsidTr="001E097C">
        <w:trPr>
          <w:trHeight w:val="35"/>
        </w:trPr>
        <w:tc>
          <w:tcPr>
            <w:tcW w:w="9810" w:type="dxa"/>
            <w:gridSpan w:val="6"/>
            <w:tcBorders>
              <w:top w:val="single" w:sz="18" w:space="0" w:color="auto"/>
              <w:left w:val="single" w:sz="18" w:space="0" w:color="auto"/>
              <w:bottom w:val="single" w:sz="18" w:space="0" w:color="auto"/>
              <w:right w:val="single" w:sz="18" w:space="0" w:color="auto"/>
            </w:tcBorders>
          </w:tcPr>
          <w:p w:rsidR="00C85C8E" w:rsidRPr="00645A23" w:rsidRDefault="00C85C8E" w:rsidP="001E097C">
            <w:pPr>
              <w:spacing w:line="200" w:lineRule="exact"/>
              <w:jc w:val="center"/>
              <w:rPr>
                <w:rFonts w:ascii="BIZ UDPゴシック" w:eastAsia="BIZ UDPゴシック" w:hAnsi="BIZ UDPゴシック" w:cs="メイリオ"/>
                <w:b/>
                <w:sz w:val="18"/>
                <w:szCs w:val="18"/>
              </w:rPr>
            </w:pPr>
            <w:r w:rsidRPr="00645A23">
              <w:rPr>
                <w:rFonts w:ascii="BIZ UDPゴシック" w:eastAsia="BIZ UDPゴシック" w:hAnsi="BIZ UDPゴシック" w:cs="メイリオ" w:hint="eastAsia"/>
                <w:b/>
                <w:sz w:val="18"/>
                <w:szCs w:val="18"/>
              </w:rPr>
              <w:t>目　標</w:t>
            </w:r>
          </w:p>
        </w:tc>
      </w:tr>
      <w:tr w:rsidR="00C85C8E" w:rsidRPr="002607D9" w:rsidTr="001E097C">
        <w:trPr>
          <w:trHeight w:val="96"/>
        </w:trPr>
        <w:tc>
          <w:tcPr>
            <w:tcW w:w="3427" w:type="dxa"/>
            <w:tcBorders>
              <w:top w:val="single" w:sz="18" w:space="0" w:color="auto"/>
              <w:left w:val="single" w:sz="18" w:space="0" w:color="auto"/>
              <w:bottom w:val="single" w:sz="4" w:space="0" w:color="auto"/>
              <w:right w:val="single" w:sz="4" w:space="0" w:color="auto"/>
            </w:tcBorders>
          </w:tcPr>
          <w:p w:rsidR="00C85C8E" w:rsidRPr="00645A23" w:rsidRDefault="00C85C8E" w:rsidP="001E097C">
            <w:pPr>
              <w:spacing w:line="200" w:lineRule="exact"/>
              <w:jc w:val="center"/>
              <w:rPr>
                <w:rFonts w:ascii="BIZ UDPゴシック" w:eastAsia="BIZ UDPゴシック" w:hAnsi="BIZ UDPゴシック" w:cs="メイリオ"/>
                <w:b/>
                <w:kern w:val="0"/>
                <w:sz w:val="18"/>
                <w:szCs w:val="18"/>
              </w:rPr>
            </w:pPr>
            <w:r w:rsidRPr="00645A23">
              <w:rPr>
                <w:rFonts w:ascii="BIZ UDPゴシック" w:eastAsia="BIZ UDPゴシック" w:hAnsi="BIZ UDPゴシック" w:cs="メイリオ" w:hint="eastAsia"/>
                <w:b/>
                <w:kern w:val="0"/>
                <w:sz w:val="18"/>
                <w:szCs w:val="18"/>
              </w:rPr>
              <w:t>知識及び技能</w:t>
            </w:r>
          </w:p>
        </w:tc>
        <w:tc>
          <w:tcPr>
            <w:tcW w:w="3105" w:type="dxa"/>
            <w:tcBorders>
              <w:top w:val="single" w:sz="18" w:space="0" w:color="auto"/>
              <w:left w:val="single" w:sz="4" w:space="0" w:color="auto"/>
              <w:bottom w:val="single" w:sz="4" w:space="0" w:color="auto"/>
              <w:right w:val="single" w:sz="4" w:space="0" w:color="auto"/>
            </w:tcBorders>
          </w:tcPr>
          <w:p w:rsidR="00C85C8E" w:rsidRPr="00645A23" w:rsidRDefault="00C85C8E" w:rsidP="001E097C">
            <w:pPr>
              <w:spacing w:line="200" w:lineRule="exact"/>
              <w:jc w:val="center"/>
              <w:rPr>
                <w:rFonts w:ascii="BIZ UDPゴシック" w:eastAsia="BIZ UDPゴシック" w:hAnsi="BIZ UDPゴシック" w:cs="メイリオ"/>
                <w:b/>
                <w:kern w:val="0"/>
                <w:sz w:val="18"/>
                <w:szCs w:val="18"/>
              </w:rPr>
            </w:pPr>
            <w:r w:rsidRPr="00645A23">
              <w:rPr>
                <w:rFonts w:ascii="BIZ UDPゴシック" w:eastAsia="BIZ UDPゴシック" w:hAnsi="BIZ UDPゴシック" w:cs="メイリオ" w:hint="eastAsia"/>
                <w:b/>
                <w:kern w:val="0"/>
                <w:sz w:val="18"/>
                <w:szCs w:val="18"/>
              </w:rPr>
              <w:t>思考力・判断力・表現力等</w:t>
            </w:r>
          </w:p>
        </w:tc>
        <w:tc>
          <w:tcPr>
            <w:tcW w:w="3278" w:type="dxa"/>
            <w:gridSpan w:val="4"/>
            <w:tcBorders>
              <w:top w:val="single" w:sz="18" w:space="0" w:color="auto"/>
              <w:left w:val="single" w:sz="4" w:space="0" w:color="auto"/>
              <w:bottom w:val="single" w:sz="4" w:space="0" w:color="auto"/>
              <w:right w:val="single" w:sz="18" w:space="0" w:color="auto"/>
            </w:tcBorders>
          </w:tcPr>
          <w:p w:rsidR="00C85C8E" w:rsidRPr="00645A23" w:rsidRDefault="00C85C8E" w:rsidP="001E097C">
            <w:pPr>
              <w:spacing w:line="200" w:lineRule="exact"/>
              <w:jc w:val="center"/>
              <w:rPr>
                <w:rFonts w:ascii="BIZ UDPゴシック" w:eastAsia="BIZ UDPゴシック" w:hAnsi="BIZ UDPゴシック" w:cs="メイリオ"/>
                <w:b/>
                <w:kern w:val="0"/>
                <w:sz w:val="18"/>
                <w:szCs w:val="18"/>
              </w:rPr>
            </w:pPr>
            <w:r w:rsidRPr="00645A23">
              <w:rPr>
                <w:rFonts w:ascii="BIZ UDPゴシック" w:eastAsia="BIZ UDPゴシック" w:hAnsi="BIZ UDPゴシック" w:cs="メイリオ" w:hint="eastAsia"/>
                <w:b/>
                <w:kern w:val="0"/>
                <w:sz w:val="18"/>
                <w:szCs w:val="18"/>
              </w:rPr>
              <w:t>学びに向かう力・人間性等</w:t>
            </w:r>
          </w:p>
        </w:tc>
      </w:tr>
      <w:tr w:rsidR="00C85C8E" w:rsidRPr="002607D9" w:rsidTr="001E097C">
        <w:trPr>
          <w:trHeight w:val="56"/>
        </w:trPr>
        <w:tc>
          <w:tcPr>
            <w:tcW w:w="3427" w:type="dxa"/>
            <w:tcBorders>
              <w:top w:val="single" w:sz="4" w:space="0" w:color="auto"/>
              <w:left w:val="single" w:sz="18" w:space="0" w:color="auto"/>
              <w:bottom w:val="single" w:sz="4" w:space="0" w:color="auto"/>
              <w:right w:val="single" w:sz="4" w:space="0" w:color="auto"/>
            </w:tcBorders>
          </w:tcPr>
          <w:p w:rsidR="00C85C8E" w:rsidRPr="00645A23" w:rsidRDefault="00C85C8E" w:rsidP="001E097C">
            <w:pPr>
              <w:adjustRightInd w:val="0"/>
              <w:snapToGrid w:val="0"/>
              <w:spacing w:line="200" w:lineRule="exact"/>
              <w:ind w:left="180" w:hangingChars="100" w:hanging="180"/>
              <w:rPr>
                <w:rFonts w:ascii="BIZ UDPゴシック" w:eastAsia="BIZ UDPゴシック" w:hAnsi="BIZ UDPゴシック" w:cs="メイリオ"/>
                <w:sz w:val="18"/>
                <w:szCs w:val="18"/>
              </w:rPr>
            </w:pPr>
            <w:r w:rsidRPr="00645A23">
              <w:rPr>
                <w:rFonts w:ascii="BIZ UDP明朝 Medium" w:eastAsia="BIZ UDP明朝 Medium" w:hAnsi="BIZ UDP明朝 Medium" w:hint="eastAsia"/>
                <w:sz w:val="18"/>
                <w:szCs w:val="18"/>
              </w:rPr>
              <w:t>ア　身の回りの生物の様子について気付き，観察，実験などに関する初歩的な技能を身に付けるようにする。</w:t>
            </w:r>
          </w:p>
        </w:tc>
        <w:tc>
          <w:tcPr>
            <w:tcW w:w="3105" w:type="dxa"/>
            <w:tcBorders>
              <w:top w:val="single" w:sz="4" w:space="0" w:color="auto"/>
              <w:bottom w:val="single" w:sz="4" w:space="0" w:color="auto"/>
              <w:right w:val="single" w:sz="4" w:space="0" w:color="auto"/>
            </w:tcBorders>
          </w:tcPr>
          <w:p w:rsidR="00C85C8E" w:rsidRPr="00645A23" w:rsidRDefault="00C85C8E" w:rsidP="001E097C">
            <w:pPr>
              <w:adjustRightInd w:val="0"/>
              <w:snapToGrid w:val="0"/>
              <w:spacing w:line="200" w:lineRule="exact"/>
              <w:ind w:left="180" w:hangingChars="100" w:hanging="180"/>
              <w:rPr>
                <w:rFonts w:ascii="BIZ UDPゴシック" w:eastAsia="BIZ UDPゴシック" w:hAnsi="BIZ UDPゴシック" w:cs="メイリオ"/>
                <w:sz w:val="18"/>
                <w:szCs w:val="18"/>
              </w:rPr>
            </w:pPr>
            <w:r w:rsidRPr="00645A23">
              <w:rPr>
                <w:rFonts w:ascii="BIZ UDP明朝 Medium" w:eastAsia="BIZ UDP明朝 Medium" w:hAnsi="BIZ UDP明朝 Medium" w:hint="eastAsia"/>
                <w:sz w:val="18"/>
                <w:szCs w:val="18"/>
              </w:rPr>
              <w:t>イ　身の回りの生物の様子から，主に差異点や共通点に気付き，疑問をもつ力を養う。</w:t>
            </w:r>
          </w:p>
        </w:tc>
        <w:tc>
          <w:tcPr>
            <w:tcW w:w="3278" w:type="dxa"/>
            <w:gridSpan w:val="4"/>
            <w:tcBorders>
              <w:top w:val="single" w:sz="4" w:space="0" w:color="auto"/>
              <w:bottom w:val="single" w:sz="4" w:space="0" w:color="auto"/>
              <w:right w:val="single" w:sz="18" w:space="0" w:color="auto"/>
            </w:tcBorders>
          </w:tcPr>
          <w:p w:rsidR="00C85C8E" w:rsidRDefault="00C85C8E" w:rsidP="001E097C">
            <w:pPr>
              <w:adjustRightInd w:val="0"/>
              <w:snapToGrid w:val="0"/>
              <w:spacing w:line="200" w:lineRule="exact"/>
              <w:ind w:left="180" w:hangingChars="100" w:hanging="180"/>
              <w:rPr>
                <w:rFonts w:ascii="BIZ UDP明朝 Medium" w:eastAsia="BIZ UDP明朝 Medium" w:hAnsi="BIZ UDP明朝 Medium"/>
                <w:sz w:val="18"/>
                <w:szCs w:val="18"/>
              </w:rPr>
            </w:pPr>
            <w:r w:rsidRPr="00645A23">
              <w:rPr>
                <w:rFonts w:ascii="BIZ UDP明朝 Medium" w:eastAsia="BIZ UDP明朝 Medium" w:hAnsi="BIZ UDP明朝 Medium" w:hint="eastAsia"/>
                <w:sz w:val="18"/>
                <w:szCs w:val="18"/>
              </w:rPr>
              <w:t>ウ　身の回りの生物の様子について進んで調べ，生物を愛護する態度や学んだことを日常生活などに生かそうとする態度を養う。</w:t>
            </w:r>
          </w:p>
          <w:p w:rsidR="00C85C8E" w:rsidRDefault="00C85C8E" w:rsidP="001E097C">
            <w:pPr>
              <w:adjustRightInd w:val="0"/>
              <w:snapToGrid w:val="0"/>
              <w:spacing w:line="200" w:lineRule="exact"/>
              <w:ind w:left="180" w:hangingChars="100" w:hanging="180"/>
              <w:rPr>
                <w:rFonts w:ascii="BIZ UDP明朝 Medium" w:eastAsia="BIZ UDP明朝 Medium" w:hAnsi="BIZ UDP明朝 Medium"/>
                <w:sz w:val="18"/>
                <w:szCs w:val="18"/>
              </w:rPr>
            </w:pPr>
          </w:p>
          <w:p w:rsidR="005D05FE" w:rsidRDefault="005D05FE" w:rsidP="001E097C">
            <w:pPr>
              <w:adjustRightInd w:val="0"/>
              <w:snapToGrid w:val="0"/>
              <w:spacing w:line="200" w:lineRule="exact"/>
              <w:ind w:left="180" w:hangingChars="100" w:hanging="180"/>
              <w:rPr>
                <w:rFonts w:ascii="BIZ UDP明朝 Medium" w:eastAsia="BIZ UDP明朝 Medium" w:hAnsi="BIZ UDP明朝 Medium"/>
                <w:sz w:val="18"/>
                <w:szCs w:val="18"/>
              </w:rPr>
            </w:pPr>
          </w:p>
          <w:p w:rsidR="005D05FE" w:rsidRPr="00645A23" w:rsidRDefault="005D05FE" w:rsidP="001E097C">
            <w:pPr>
              <w:adjustRightInd w:val="0"/>
              <w:snapToGrid w:val="0"/>
              <w:spacing w:line="200" w:lineRule="exact"/>
              <w:ind w:left="180" w:hangingChars="100" w:hanging="180"/>
              <w:rPr>
                <w:rFonts w:ascii="BIZ UDP明朝 Medium" w:eastAsia="BIZ UDP明朝 Medium" w:hAnsi="BIZ UDP明朝 Medium"/>
                <w:sz w:val="18"/>
                <w:szCs w:val="18"/>
              </w:rPr>
            </w:pPr>
          </w:p>
        </w:tc>
      </w:tr>
      <w:tr w:rsidR="00D917C6" w:rsidRPr="002607D9" w:rsidTr="00D44D15">
        <w:trPr>
          <w:trHeight w:val="61"/>
        </w:trPr>
        <w:tc>
          <w:tcPr>
            <w:tcW w:w="8099" w:type="dxa"/>
            <w:gridSpan w:val="3"/>
            <w:tcBorders>
              <w:top w:val="single" w:sz="18" w:space="0" w:color="auto"/>
              <w:left w:val="single" w:sz="18" w:space="0" w:color="auto"/>
              <w:bottom w:val="single" w:sz="18" w:space="0" w:color="auto"/>
              <w:right w:val="single" w:sz="4" w:space="0" w:color="auto"/>
            </w:tcBorders>
          </w:tcPr>
          <w:p w:rsidR="00D917C6" w:rsidRPr="00645A23" w:rsidRDefault="00D917C6" w:rsidP="00D917C6">
            <w:pPr>
              <w:spacing w:line="200" w:lineRule="exact"/>
              <w:jc w:val="center"/>
              <w:rPr>
                <w:rFonts w:ascii="BIZ UDPゴシック" w:eastAsia="BIZ UDPゴシック" w:hAnsi="BIZ UDPゴシック" w:cs="メイリオ"/>
                <w:b/>
                <w:sz w:val="18"/>
                <w:szCs w:val="18"/>
              </w:rPr>
            </w:pPr>
            <w:r w:rsidRPr="00645A23">
              <w:rPr>
                <w:rFonts w:ascii="BIZ UDPゴシック" w:eastAsia="BIZ UDPゴシック" w:hAnsi="BIZ UDPゴシック" w:cs="メイリオ" w:hint="eastAsia"/>
                <w:b/>
                <w:sz w:val="18"/>
                <w:szCs w:val="18"/>
              </w:rPr>
              <w:t>内　容</w:t>
            </w:r>
          </w:p>
        </w:tc>
        <w:tc>
          <w:tcPr>
            <w:tcW w:w="575" w:type="dxa"/>
            <w:tcBorders>
              <w:top w:val="single" w:sz="18" w:space="0" w:color="auto"/>
              <w:left w:val="single" w:sz="4" w:space="0" w:color="auto"/>
              <w:bottom w:val="single" w:sz="18" w:space="0" w:color="auto"/>
              <w:right w:val="single" w:sz="4" w:space="0" w:color="000000" w:themeColor="text1"/>
            </w:tcBorders>
          </w:tcPr>
          <w:p w:rsidR="00D917C6" w:rsidRDefault="00D917C6" w:rsidP="00D917C6">
            <w:pPr>
              <w:adjustRightInd w:val="0"/>
              <w:snapToGrid w:val="0"/>
              <w:spacing w:line="200" w:lineRule="exact"/>
              <w:jc w:val="center"/>
              <w:rPr>
                <w:rFonts w:ascii="BIZ UDPゴシック" w:eastAsia="BIZ UDPゴシック" w:hAnsi="BIZ UDPゴシック" w:cs="メイリオ"/>
                <w:b/>
                <w:kern w:val="0"/>
                <w:sz w:val="18"/>
                <w:szCs w:val="18"/>
              </w:rPr>
            </w:pPr>
            <w:r>
              <w:rPr>
                <w:rFonts w:ascii="BIZ UDPゴシック" w:eastAsia="BIZ UDPゴシック" w:hAnsi="BIZ UDPゴシック" w:cs="メイリオ" w:hint="eastAsia"/>
                <w:b/>
                <w:w w:val="69"/>
                <w:kern w:val="0"/>
                <w:sz w:val="18"/>
                <w:szCs w:val="18"/>
                <w:fitText w:val="360" w:id="-2092113920"/>
              </w:rPr>
              <w:t>1学年</w:t>
            </w:r>
          </w:p>
        </w:tc>
        <w:tc>
          <w:tcPr>
            <w:tcW w:w="554" w:type="dxa"/>
            <w:tcBorders>
              <w:top w:val="single" w:sz="18" w:space="0" w:color="auto"/>
              <w:left w:val="single" w:sz="4" w:space="0" w:color="000000" w:themeColor="text1"/>
              <w:bottom w:val="single" w:sz="18" w:space="0" w:color="auto"/>
              <w:right w:val="single" w:sz="4" w:space="0" w:color="000000" w:themeColor="text1"/>
            </w:tcBorders>
          </w:tcPr>
          <w:p w:rsidR="00D917C6" w:rsidRDefault="00D917C6" w:rsidP="00D917C6">
            <w:pPr>
              <w:adjustRightInd w:val="0"/>
              <w:snapToGrid w:val="0"/>
              <w:spacing w:line="200" w:lineRule="exact"/>
              <w:jc w:val="center"/>
              <w:rPr>
                <w:rFonts w:ascii="BIZ UDPゴシック" w:eastAsia="BIZ UDPゴシック" w:hAnsi="BIZ UDPゴシック" w:cs="メイリオ"/>
                <w:b/>
                <w:kern w:val="0"/>
                <w:sz w:val="18"/>
                <w:szCs w:val="18"/>
              </w:rPr>
            </w:pPr>
            <w:r>
              <w:rPr>
                <w:rFonts w:ascii="BIZ UDPゴシック" w:eastAsia="BIZ UDPゴシック" w:hAnsi="BIZ UDPゴシック" w:cs="メイリオ" w:hint="eastAsia"/>
                <w:b/>
                <w:w w:val="72"/>
                <w:kern w:val="0"/>
                <w:sz w:val="18"/>
                <w:szCs w:val="18"/>
                <w:fitText w:val="360" w:id="-2092113919"/>
              </w:rPr>
              <w:t>２学年</w:t>
            </w:r>
          </w:p>
        </w:tc>
        <w:tc>
          <w:tcPr>
            <w:tcW w:w="582" w:type="dxa"/>
            <w:tcBorders>
              <w:top w:val="single" w:sz="18" w:space="0" w:color="auto"/>
              <w:left w:val="single" w:sz="4" w:space="0" w:color="000000" w:themeColor="text1"/>
              <w:bottom w:val="single" w:sz="18" w:space="0" w:color="auto"/>
              <w:right w:val="single" w:sz="18" w:space="0" w:color="auto"/>
            </w:tcBorders>
          </w:tcPr>
          <w:p w:rsidR="00D917C6" w:rsidRDefault="00D917C6" w:rsidP="00D917C6">
            <w:pPr>
              <w:adjustRightInd w:val="0"/>
              <w:snapToGrid w:val="0"/>
              <w:spacing w:line="200" w:lineRule="exact"/>
              <w:jc w:val="center"/>
              <w:rPr>
                <w:rFonts w:ascii="BIZ UDPゴシック" w:eastAsia="BIZ UDPゴシック" w:hAnsi="BIZ UDPゴシック" w:cs="メイリオ"/>
                <w:b/>
                <w:kern w:val="0"/>
                <w:sz w:val="18"/>
                <w:szCs w:val="18"/>
              </w:rPr>
            </w:pPr>
            <w:r>
              <w:rPr>
                <w:rFonts w:ascii="BIZ UDPゴシック" w:eastAsia="BIZ UDPゴシック" w:hAnsi="BIZ UDPゴシック" w:cs="メイリオ" w:hint="eastAsia"/>
                <w:b/>
                <w:w w:val="72"/>
                <w:kern w:val="0"/>
                <w:sz w:val="18"/>
                <w:szCs w:val="18"/>
                <w:fitText w:val="360" w:id="-2092113918"/>
              </w:rPr>
              <w:t>３学年</w:t>
            </w:r>
          </w:p>
        </w:tc>
      </w:tr>
      <w:tr w:rsidR="00C85C8E" w:rsidRPr="002607D9" w:rsidTr="001E097C">
        <w:trPr>
          <w:trHeight w:val="1576"/>
        </w:trPr>
        <w:tc>
          <w:tcPr>
            <w:tcW w:w="8099" w:type="dxa"/>
            <w:gridSpan w:val="3"/>
            <w:tcBorders>
              <w:top w:val="single" w:sz="18" w:space="0" w:color="auto"/>
              <w:left w:val="single" w:sz="18" w:space="0" w:color="auto"/>
              <w:bottom w:val="single" w:sz="18" w:space="0" w:color="auto"/>
              <w:right w:val="single" w:sz="4" w:space="0" w:color="auto"/>
            </w:tcBorders>
          </w:tcPr>
          <w:p w:rsidR="00C85C8E" w:rsidRPr="00645A23" w:rsidRDefault="00C85C8E" w:rsidP="001E097C">
            <w:pPr>
              <w:adjustRightInd w:val="0"/>
              <w:snapToGrid w:val="0"/>
              <w:spacing w:line="200" w:lineRule="exact"/>
              <w:ind w:left="180" w:hangingChars="100" w:hanging="180"/>
              <w:rPr>
                <w:rFonts w:ascii="BIZ UDPゴシック" w:eastAsia="BIZ UDPゴシック" w:hAnsi="BIZ UDPゴシック" w:cs="メイリオ"/>
                <w:sz w:val="18"/>
                <w:szCs w:val="18"/>
              </w:rPr>
            </w:pPr>
            <w:r w:rsidRPr="00645A23">
              <w:rPr>
                <w:rFonts w:ascii="BIZ UDPゴシック" w:eastAsia="BIZ UDPゴシック" w:hAnsi="BIZ UDPゴシック" w:cs="メイリオ" w:hint="eastAsia"/>
                <w:b/>
                <w:sz w:val="18"/>
                <w:szCs w:val="18"/>
              </w:rPr>
              <w:t xml:space="preserve">ア　身の回りの生物：　</w:t>
            </w:r>
            <w:r w:rsidRPr="00645A23">
              <w:rPr>
                <w:rFonts w:ascii="BIZ UDPゴシック" w:eastAsia="BIZ UDPゴシック" w:hAnsi="BIZ UDPゴシック" w:cs="メイリオ" w:hint="eastAsia"/>
                <w:sz w:val="18"/>
                <w:szCs w:val="18"/>
              </w:rPr>
              <w:t>身の回りの生物について，探したり育てたりする中で，生物の姿に着目して，それらを比較しながら調べる活動</w:t>
            </w:r>
          </w:p>
          <w:p w:rsidR="00C85C8E" w:rsidRPr="00645A23" w:rsidRDefault="00C85C8E" w:rsidP="001E097C">
            <w:pPr>
              <w:adjustRightInd w:val="0"/>
              <w:snapToGrid w:val="0"/>
              <w:spacing w:line="200" w:lineRule="exact"/>
              <w:ind w:left="180" w:hangingChars="100" w:hanging="180"/>
              <w:rPr>
                <w:rFonts w:ascii="BIZ UDP明朝 Medium" w:eastAsia="BIZ UDP明朝 Medium" w:hAnsi="BIZ UDP明朝 Medium" w:cs="メイリオ"/>
                <w:sz w:val="18"/>
                <w:szCs w:val="18"/>
              </w:rPr>
            </w:pPr>
            <w:r w:rsidRPr="00645A23">
              <w:rPr>
                <w:rFonts w:ascii="BIZ UDP明朝 Medium" w:eastAsia="BIZ UDP明朝 Medium" w:hAnsi="BIZ UDP明朝 Medium" w:cs="メイリオ" w:hint="eastAsia"/>
                <w:sz w:val="18"/>
                <w:szCs w:val="18"/>
              </w:rPr>
              <w:t>（ア）次のことを理解するとともに，観察，実験などに関する初歩的な技能を身に付けること。</w:t>
            </w:r>
          </w:p>
          <w:p w:rsidR="00C85C8E" w:rsidRPr="00645A23" w:rsidRDefault="00C85C8E" w:rsidP="001E097C">
            <w:pPr>
              <w:adjustRightInd w:val="0"/>
              <w:snapToGrid w:val="0"/>
              <w:spacing w:line="200" w:lineRule="exact"/>
              <w:ind w:firstLineChars="100" w:firstLine="180"/>
              <w:rPr>
                <w:rFonts w:ascii="BIZ UDP明朝 Medium" w:eastAsia="BIZ UDP明朝 Medium" w:hAnsi="BIZ UDP明朝 Medium" w:cs="メイリオ"/>
                <w:sz w:val="18"/>
                <w:szCs w:val="18"/>
              </w:rPr>
            </w:pPr>
            <w:r w:rsidRPr="00645A23">
              <w:rPr>
                <w:rFonts w:ascii="BIZ UDP明朝 Medium" w:eastAsia="BIZ UDP明朝 Medium" w:hAnsi="BIZ UDP明朝 Medium" w:cs="メイリオ" w:hint="eastAsia"/>
                <w:sz w:val="18"/>
                <w:szCs w:val="18"/>
              </w:rPr>
              <w:t>㋐　生物は，色，形，大きさなど，姿に違いがあること。</w:t>
            </w:r>
          </w:p>
          <w:p w:rsidR="00C85C8E" w:rsidRPr="00645A23" w:rsidRDefault="00C85C8E" w:rsidP="001E097C">
            <w:pPr>
              <w:adjustRightInd w:val="0"/>
              <w:snapToGrid w:val="0"/>
              <w:spacing w:line="200" w:lineRule="exact"/>
              <w:ind w:firstLineChars="100" w:firstLine="180"/>
              <w:rPr>
                <w:rFonts w:ascii="BIZ UDP明朝 Medium" w:eastAsia="BIZ UDP明朝 Medium" w:hAnsi="BIZ UDP明朝 Medium" w:cs="メイリオ"/>
                <w:sz w:val="18"/>
                <w:szCs w:val="18"/>
              </w:rPr>
            </w:pPr>
            <w:r w:rsidRPr="00645A23">
              <w:rPr>
                <w:rFonts w:ascii="BIZ UDP明朝 Medium" w:eastAsia="BIZ UDP明朝 Medium" w:hAnsi="BIZ UDP明朝 Medium" w:cs="メイリオ" w:hint="eastAsia"/>
                <w:sz w:val="18"/>
                <w:szCs w:val="18"/>
              </w:rPr>
              <w:t>㋑　昆虫や植物の育ち方には一定の順序があること。</w:t>
            </w:r>
          </w:p>
          <w:p w:rsidR="00C85C8E" w:rsidRDefault="00C85C8E" w:rsidP="001E097C">
            <w:pPr>
              <w:adjustRightInd w:val="0"/>
              <w:snapToGrid w:val="0"/>
              <w:spacing w:line="200" w:lineRule="exact"/>
              <w:ind w:left="180" w:hangingChars="100" w:hanging="180"/>
              <w:rPr>
                <w:rFonts w:ascii="BIZ UDP明朝 Medium" w:eastAsia="BIZ UDP明朝 Medium" w:hAnsi="BIZ UDP明朝 Medium" w:cs="メイリオ"/>
                <w:sz w:val="18"/>
                <w:szCs w:val="18"/>
              </w:rPr>
            </w:pPr>
            <w:r w:rsidRPr="00645A23">
              <w:rPr>
                <w:rFonts w:ascii="BIZ UDP明朝 Medium" w:eastAsia="BIZ UDP明朝 Medium" w:hAnsi="BIZ UDP明朝 Medium" w:cs="メイリオ" w:hint="eastAsia"/>
                <w:sz w:val="18"/>
                <w:szCs w:val="18"/>
              </w:rPr>
              <w:t>（イ）身の回りの生物について調べる中で，差異点や共通点に気付き，生物の姿についての疑問をもち，表現すること。</w:t>
            </w:r>
          </w:p>
          <w:p w:rsidR="005D05FE" w:rsidRDefault="005D05FE" w:rsidP="001E097C">
            <w:pPr>
              <w:adjustRightInd w:val="0"/>
              <w:snapToGrid w:val="0"/>
              <w:spacing w:line="200" w:lineRule="exact"/>
              <w:ind w:left="180" w:hangingChars="100" w:hanging="180"/>
              <w:rPr>
                <w:rFonts w:ascii="BIZ UDP明朝 Medium" w:eastAsia="BIZ UDP明朝 Medium" w:hAnsi="BIZ UDP明朝 Medium" w:cs="メイリオ"/>
                <w:sz w:val="18"/>
                <w:szCs w:val="18"/>
              </w:rPr>
            </w:pPr>
          </w:p>
          <w:p w:rsidR="005D05FE" w:rsidRDefault="005D05FE" w:rsidP="001E097C">
            <w:pPr>
              <w:adjustRightInd w:val="0"/>
              <w:snapToGrid w:val="0"/>
              <w:spacing w:line="200" w:lineRule="exact"/>
              <w:ind w:left="180" w:hangingChars="100" w:hanging="180"/>
              <w:rPr>
                <w:rFonts w:ascii="BIZ UDP明朝 Medium" w:eastAsia="BIZ UDP明朝 Medium" w:hAnsi="BIZ UDP明朝 Medium" w:cs="メイリオ"/>
                <w:sz w:val="18"/>
                <w:szCs w:val="18"/>
              </w:rPr>
            </w:pPr>
          </w:p>
          <w:p w:rsidR="005D05FE" w:rsidRPr="00645A23" w:rsidRDefault="005D05FE" w:rsidP="001E097C">
            <w:pPr>
              <w:adjustRightInd w:val="0"/>
              <w:snapToGrid w:val="0"/>
              <w:spacing w:line="200" w:lineRule="exact"/>
              <w:ind w:left="180" w:hangingChars="100" w:hanging="180"/>
              <w:rPr>
                <w:rFonts w:ascii="BIZ UDP明朝 Medium" w:eastAsia="BIZ UDP明朝 Medium" w:hAnsi="BIZ UDP明朝 Medium" w:cs="メイリオ"/>
                <w:sz w:val="18"/>
                <w:szCs w:val="18"/>
              </w:rPr>
            </w:pPr>
          </w:p>
        </w:tc>
        <w:tc>
          <w:tcPr>
            <w:tcW w:w="575" w:type="dxa"/>
            <w:tcBorders>
              <w:top w:val="single" w:sz="18" w:space="0" w:color="auto"/>
              <w:left w:val="single" w:sz="4" w:space="0" w:color="auto"/>
              <w:bottom w:val="single" w:sz="18" w:space="0" w:color="auto"/>
              <w:right w:val="single" w:sz="4" w:space="0" w:color="auto"/>
            </w:tcBorders>
          </w:tcPr>
          <w:p w:rsidR="00C85C8E" w:rsidRPr="00645A23" w:rsidRDefault="00C85C8E" w:rsidP="001E097C">
            <w:pPr>
              <w:widowControl/>
              <w:spacing w:line="200" w:lineRule="exact"/>
              <w:jc w:val="left"/>
              <w:rPr>
                <w:rFonts w:ascii="BIZ UDPゴシック" w:eastAsia="BIZ UDPゴシック" w:hAnsi="BIZ UDPゴシック" w:cs="メイリオ"/>
                <w:b/>
                <w:sz w:val="18"/>
                <w:szCs w:val="18"/>
              </w:rPr>
            </w:pPr>
          </w:p>
          <w:p w:rsidR="00C85C8E" w:rsidRPr="00645A23" w:rsidRDefault="00C85C8E" w:rsidP="001E097C">
            <w:pPr>
              <w:spacing w:line="200" w:lineRule="exact"/>
              <w:rPr>
                <w:rFonts w:ascii="BIZ UDPゴシック" w:eastAsia="BIZ UDPゴシック" w:hAnsi="BIZ UDPゴシック" w:cs="メイリオ"/>
                <w:b/>
                <w:sz w:val="18"/>
                <w:szCs w:val="18"/>
              </w:rPr>
            </w:pPr>
          </w:p>
        </w:tc>
        <w:tc>
          <w:tcPr>
            <w:tcW w:w="554" w:type="dxa"/>
            <w:tcBorders>
              <w:top w:val="single" w:sz="18" w:space="0" w:color="auto"/>
              <w:left w:val="single" w:sz="4" w:space="0" w:color="auto"/>
              <w:bottom w:val="single" w:sz="18" w:space="0" w:color="auto"/>
              <w:right w:val="single" w:sz="4" w:space="0" w:color="auto"/>
            </w:tcBorders>
          </w:tcPr>
          <w:p w:rsidR="00C85C8E" w:rsidRPr="00645A23" w:rsidRDefault="00C85C8E" w:rsidP="001E097C">
            <w:pPr>
              <w:widowControl/>
              <w:spacing w:line="200" w:lineRule="exact"/>
              <w:jc w:val="left"/>
              <w:rPr>
                <w:rFonts w:ascii="BIZ UDPゴシック" w:eastAsia="BIZ UDPゴシック" w:hAnsi="BIZ UDPゴシック" w:cs="メイリオ"/>
                <w:b/>
                <w:sz w:val="18"/>
                <w:szCs w:val="18"/>
              </w:rPr>
            </w:pPr>
          </w:p>
          <w:p w:rsidR="00C85C8E" w:rsidRPr="00645A23" w:rsidRDefault="00C85C8E" w:rsidP="001E097C">
            <w:pPr>
              <w:spacing w:line="200" w:lineRule="exact"/>
              <w:rPr>
                <w:rFonts w:ascii="BIZ UDPゴシック" w:eastAsia="BIZ UDPゴシック" w:hAnsi="BIZ UDPゴシック" w:cs="メイリオ"/>
                <w:b/>
                <w:sz w:val="18"/>
                <w:szCs w:val="18"/>
              </w:rPr>
            </w:pPr>
          </w:p>
        </w:tc>
        <w:tc>
          <w:tcPr>
            <w:tcW w:w="582" w:type="dxa"/>
            <w:tcBorders>
              <w:top w:val="single" w:sz="18" w:space="0" w:color="auto"/>
              <w:left w:val="single" w:sz="4" w:space="0" w:color="auto"/>
              <w:bottom w:val="single" w:sz="18" w:space="0" w:color="auto"/>
              <w:right w:val="single" w:sz="18" w:space="0" w:color="auto"/>
            </w:tcBorders>
          </w:tcPr>
          <w:p w:rsidR="00C85C8E" w:rsidRPr="00645A23" w:rsidRDefault="00C85C8E" w:rsidP="001E097C">
            <w:pPr>
              <w:widowControl/>
              <w:spacing w:line="200" w:lineRule="exact"/>
              <w:jc w:val="left"/>
              <w:rPr>
                <w:rFonts w:ascii="BIZ UDPゴシック" w:eastAsia="BIZ UDPゴシック" w:hAnsi="BIZ UDPゴシック" w:cs="メイリオ"/>
                <w:b/>
                <w:sz w:val="18"/>
                <w:szCs w:val="18"/>
              </w:rPr>
            </w:pPr>
          </w:p>
          <w:p w:rsidR="00C85C8E" w:rsidRPr="00645A23" w:rsidRDefault="00C85C8E" w:rsidP="001E097C">
            <w:pPr>
              <w:spacing w:line="200" w:lineRule="exact"/>
              <w:rPr>
                <w:rFonts w:ascii="BIZ UDPゴシック" w:eastAsia="BIZ UDPゴシック" w:hAnsi="BIZ UDPゴシック" w:cs="メイリオ"/>
                <w:b/>
                <w:sz w:val="18"/>
                <w:szCs w:val="18"/>
              </w:rPr>
            </w:pPr>
          </w:p>
        </w:tc>
      </w:tr>
      <w:tr w:rsidR="00C85C8E" w:rsidRPr="002607D9" w:rsidTr="003465A5">
        <w:trPr>
          <w:trHeight w:val="21"/>
        </w:trPr>
        <w:tc>
          <w:tcPr>
            <w:tcW w:w="9810" w:type="dxa"/>
            <w:gridSpan w:val="6"/>
            <w:tcBorders>
              <w:top w:val="single" w:sz="18" w:space="0" w:color="auto"/>
              <w:left w:val="single" w:sz="18" w:space="0" w:color="auto"/>
              <w:bottom w:val="single" w:sz="18" w:space="0" w:color="auto"/>
              <w:right w:val="single" w:sz="18" w:space="0" w:color="auto"/>
            </w:tcBorders>
            <w:shd w:val="clear" w:color="auto" w:fill="FFC000"/>
          </w:tcPr>
          <w:p w:rsidR="00C85C8E" w:rsidRDefault="00C85C8E" w:rsidP="005D05FE">
            <w:pPr>
              <w:spacing w:line="280" w:lineRule="exact"/>
              <w:jc w:val="center"/>
              <w:rPr>
                <w:rFonts w:ascii="BIZ UDPゴシック" w:eastAsia="BIZ UDPゴシック" w:hAnsi="BIZ UDPゴシック" w:cs="メイリオ"/>
                <w:b/>
                <w:sz w:val="18"/>
                <w:szCs w:val="18"/>
              </w:rPr>
            </w:pPr>
            <w:r w:rsidRPr="005D05FE">
              <w:rPr>
                <w:rFonts w:ascii="BIZ UDPゴシック" w:eastAsia="BIZ UDPゴシック" w:hAnsi="BIZ UDPゴシック" w:cs="メイリオ" w:hint="eastAsia"/>
                <w:b/>
                <w:sz w:val="24"/>
              </w:rPr>
              <w:t>中</w:t>
            </w:r>
            <w:r w:rsidRPr="005D05FE">
              <w:rPr>
                <w:rFonts w:ascii="BIZ UDPゴシック" w:eastAsia="BIZ UDPゴシック" w:hAnsi="BIZ UDPゴシック" w:cs="メイリオ"/>
                <w:b/>
                <w:sz w:val="24"/>
              </w:rPr>
              <w:t>学部</w:t>
            </w:r>
            <w:r w:rsidRPr="005D05FE">
              <w:rPr>
                <w:rFonts w:ascii="BIZ UDPゴシック" w:eastAsia="BIZ UDPゴシック" w:hAnsi="BIZ UDPゴシック" w:cs="メイリオ" w:hint="eastAsia"/>
                <w:b/>
                <w:sz w:val="24"/>
              </w:rPr>
              <w:t>【理科</w:t>
            </w:r>
            <w:r w:rsidRPr="005D05FE">
              <w:rPr>
                <w:rFonts w:ascii="BIZ UDPゴシック" w:eastAsia="BIZ UDPゴシック" w:hAnsi="BIZ UDPゴシック" w:cs="メイリオ"/>
                <w:b/>
                <w:sz w:val="24"/>
              </w:rPr>
              <w:t>】</w:t>
            </w:r>
            <w:r w:rsidRPr="005D05FE">
              <w:rPr>
                <w:rFonts w:ascii="BIZ UDPゴシック" w:eastAsia="BIZ UDPゴシック" w:hAnsi="BIZ UDPゴシック" w:cs="メイリオ" w:hint="eastAsia"/>
                <w:b/>
                <w:sz w:val="24"/>
              </w:rPr>
              <w:t xml:space="preserve">　１段階　「B　地球・自然」</w:t>
            </w:r>
          </w:p>
        </w:tc>
      </w:tr>
      <w:tr w:rsidR="00C85C8E" w:rsidRPr="002607D9" w:rsidTr="001E097C">
        <w:trPr>
          <w:trHeight w:val="35"/>
        </w:trPr>
        <w:tc>
          <w:tcPr>
            <w:tcW w:w="9810" w:type="dxa"/>
            <w:gridSpan w:val="6"/>
            <w:tcBorders>
              <w:top w:val="single" w:sz="18" w:space="0" w:color="auto"/>
              <w:left w:val="single" w:sz="18" w:space="0" w:color="auto"/>
              <w:bottom w:val="single" w:sz="18" w:space="0" w:color="auto"/>
              <w:right w:val="single" w:sz="18" w:space="0" w:color="auto"/>
            </w:tcBorders>
          </w:tcPr>
          <w:p w:rsidR="00C85C8E" w:rsidRPr="00645A23" w:rsidRDefault="00C85C8E" w:rsidP="001E097C">
            <w:pPr>
              <w:spacing w:line="200" w:lineRule="exact"/>
              <w:jc w:val="center"/>
              <w:rPr>
                <w:rFonts w:ascii="BIZ UDPゴシック" w:eastAsia="BIZ UDPゴシック" w:hAnsi="BIZ UDPゴシック" w:cs="メイリオ"/>
                <w:b/>
                <w:sz w:val="18"/>
                <w:szCs w:val="18"/>
              </w:rPr>
            </w:pPr>
            <w:r w:rsidRPr="00645A23">
              <w:rPr>
                <w:rFonts w:ascii="BIZ UDPゴシック" w:eastAsia="BIZ UDPゴシック" w:hAnsi="BIZ UDPゴシック" w:cs="メイリオ" w:hint="eastAsia"/>
                <w:b/>
                <w:sz w:val="18"/>
                <w:szCs w:val="18"/>
              </w:rPr>
              <w:t>目　標</w:t>
            </w:r>
          </w:p>
        </w:tc>
      </w:tr>
      <w:tr w:rsidR="00C85C8E" w:rsidRPr="002607D9" w:rsidTr="001E097C">
        <w:trPr>
          <w:trHeight w:val="21"/>
        </w:trPr>
        <w:tc>
          <w:tcPr>
            <w:tcW w:w="3427" w:type="dxa"/>
            <w:tcBorders>
              <w:top w:val="single" w:sz="18" w:space="0" w:color="auto"/>
              <w:left w:val="single" w:sz="18" w:space="0" w:color="auto"/>
              <w:bottom w:val="single" w:sz="4" w:space="0" w:color="auto"/>
              <w:right w:val="single" w:sz="4" w:space="0" w:color="auto"/>
            </w:tcBorders>
          </w:tcPr>
          <w:p w:rsidR="00C85C8E" w:rsidRPr="00645A23" w:rsidRDefault="00C85C8E" w:rsidP="001E097C">
            <w:pPr>
              <w:spacing w:line="200" w:lineRule="exact"/>
              <w:jc w:val="center"/>
              <w:rPr>
                <w:rFonts w:ascii="BIZ UDPゴシック" w:eastAsia="BIZ UDPゴシック" w:hAnsi="BIZ UDPゴシック" w:cs="メイリオ"/>
                <w:b/>
                <w:kern w:val="0"/>
                <w:sz w:val="18"/>
                <w:szCs w:val="18"/>
              </w:rPr>
            </w:pPr>
            <w:r w:rsidRPr="00645A23">
              <w:rPr>
                <w:rFonts w:ascii="BIZ UDPゴシック" w:eastAsia="BIZ UDPゴシック" w:hAnsi="BIZ UDPゴシック" w:cs="メイリオ" w:hint="eastAsia"/>
                <w:b/>
                <w:kern w:val="0"/>
                <w:sz w:val="18"/>
                <w:szCs w:val="18"/>
              </w:rPr>
              <w:t>知識及び技能</w:t>
            </w:r>
          </w:p>
        </w:tc>
        <w:tc>
          <w:tcPr>
            <w:tcW w:w="3105" w:type="dxa"/>
            <w:tcBorders>
              <w:top w:val="single" w:sz="18" w:space="0" w:color="auto"/>
              <w:left w:val="single" w:sz="4" w:space="0" w:color="auto"/>
              <w:bottom w:val="single" w:sz="4" w:space="0" w:color="auto"/>
              <w:right w:val="single" w:sz="4" w:space="0" w:color="auto"/>
            </w:tcBorders>
          </w:tcPr>
          <w:p w:rsidR="00C85C8E" w:rsidRPr="00645A23" w:rsidRDefault="00C85C8E" w:rsidP="001E097C">
            <w:pPr>
              <w:spacing w:line="200" w:lineRule="exact"/>
              <w:jc w:val="center"/>
              <w:rPr>
                <w:rFonts w:ascii="BIZ UDPゴシック" w:eastAsia="BIZ UDPゴシック" w:hAnsi="BIZ UDPゴシック" w:cs="メイリオ"/>
                <w:b/>
                <w:kern w:val="0"/>
                <w:sz w:val="18"/>
                <w:szCs w:val="18"/>
              </w:rPr>
            </w:pPr>
            <w:r w:rsidRPr="00645A23">
              <w:rPr>
                <w:rFonts w:ascii="BIZ UDPゴシック" w:eastAsia="BIZ UDPゴシック" w:hAnsi="BIZ UDPゴシック" w:cs="メイリオ" w:hint="eastAsia"/>
                <w:b/>
                <w:kern w:val="0"/>
                <w:sz w:val="18"/>
                <w:szCs w:val="18"/>
              </w:rPr>
              <w:t>思考力・判断力・表現力等</w:t>
            </w:r>
          </w:p>
        </w:tc>
        <w:tc>
          <w:tcPr>
            <w:tcW w:w="3278" w:type="dxa"/>
            <w:gridSpan w:val="4"/>
            <w:tcBorders>
              <w:top w:val="single" w:sz="18" w:space="0" w:color="auto"/>
              <w:left w:val="single" w:sz="4" w:space="0" w:color="auto"/>
              <w:bottom w:val="single" w:sz="4" w:space="0" w:color="auto"/>
              <w:right w:val="single" w:sz="18" w:space="0" w:color="auto"/>
            </w:tcBorders>
          </w:tcPr>
          <w:p w:rsidR="00C85C8E" w:rsidRPr="00645A23" w:rsidRDefault="00C85C8E" w:rsidP="001E097C">
            <w:pPr>
              <w:spacing w:line="200" w:lineRule="exact"/>
              <w:jc w:val="center"/>
              <w:rPr>
                <w:rFonts w:ascii="BIZ UDPゴシック" w:eastAsia="BIZ UDPゴシック" w:hAnsi="BIZ UDPゴシック" w:cs="メイリオ"/>
                <w:b/>
                <w:kern w:val="0"/>
                <w:sz w:val="18"/>
                <w:szCs w:val="18"/>
              </w:rPr>
            </w:pPr>
            <w:r w:rsidRPr="00645A23">
              <w:rPr>
                <w:rFonts w:ascii="BIZ UDPゴシック" w:eastAsia="BIZ UDPゴシック" w:hAnsi="BIZ UDPゴシック" w:cs="メイリオ" w:hint="eastAsia"/>
                <w:b/>
                <w:kern w:val="0"/>
                <w:sz w:val="18"/>
                <w:szCs w:val="18"/>
              </w:rPr>
              <w:t>学びに向かう力・人間性等</w:t>
            </w:r>
          </w:p>
        </w:tc>
      </w:tr>
      <w:tr w:rsidR="00C85C8E" w:rsidRPr="002607D9" w:rsidTr="001E097C">
        <w:trPr>
          <w:trHeight w:val="156"/>
        </w:trPr>
        <w:tc>
          <w:tcPr>
            <w:tcW w:w="3427" w:type="dxa"/>
            <w:tcBorders>
              <w:top w:val="single" w:sz="4" w:space="0" w:color="auto"/>
              <w:left w:val="single" w:sz="18" w:space="0" w:color="auto"/>
              <w:bottom w:val="single" w:sz="4" w:space="0" w:color="auto"/>
            </w:tcBorders>
          </w:tcPr>
          <w:p w:rsidR="00C85C8E" w:rsidRPr="00645A23" w:rsidRDefault="00C85C8E" w:rsidP="001E097C">
            <w:pPr>
              <w:adjustRightInd w:val="0"/>
              <w:snapToGrid w:val="0"/>
              <w:spacing w:line="200" w:lineRule="exact"/>
              <w:ind w:left="180" w:hangingChars="100" w:hanging="180"/>
              <w:rPr>
                <w:rFonts w:ascii="BIZ UDP明朝 Medium" w:eastAsia="BIZ UDP明朝 Medium" w:hAnsi="BIZ UDP明朝 Medium"/>
                <w:sz w:val="18"/>
                <w:szCs w:val="18"/>
              </w:rPr>
            </w:pPr>
            <w:r w:rsidRPr="00645A23">
              <w:rPr>
                <w:rFonts w:ascii="BIZ UDP明朝 Medium" w:eastAsia="BIZ UDP明朝 Medium" w:hAnsi="BIZ UDP明朝 Medium" w:hint="eastAsia"/>
                <w:sz w:val="18"/>
                <w:szCs w:val="18"/>
              </w:rPr>
              <w:t>ア　太陽と地面の様子について気付き，観察，実験などに関する初歩的な技能を身に付けるようにする。</w:t>
            </w:r>
          </w:p>
        </w:tc>
        <w:tc>
          <w:tcPr>
            <w:tcW w:w="3105" w:type="dxa"/>
            <w:tcBorders>
              <w:top w:val="single" w:sz="4" w:space="0" w:color="auto"/>
              <w:bottom w:val="single" w:sz="4" w:space="0" w:color="auto"/>
            </w:tcBorders>
          </w:tcPr>
          <w:p w:rsidR="00C85C8E" w:rsidRPr="00645A23" w:rsidRDefault="00C85C8E" w:rsidP="001E097C">
            <w:pPr>
              <w:adjustRightInd w:val="0"/>
              <w:snapToGrid w:val="0"/>
              <w:spacing w:line="200" w:lineRule="exact"/>
              <w:ind w:left="180" w:hangingChars="100" w:hanging="180"/>
              <w:rPr>
                <w:rFonts w:ascii="BIZ UDP明朝 Medium" w:eastAsia="BIZ UDP明朝 Medium" w:hAnsi="BIZ UDP明朝 Medium"/>
                <w:sz w:val="18"/>
                <w:szCs w:val="18"/>
              </w:rPr>
            </w:pPr>
            <w:r w:rsidRPr="00645A23">
              <w:rPr>
                <w:rFonts w:ascii="BIZ UDP明朝 Medium" w:eastAsia="BIZ UDP明朝 Medium" w:hAnsi="BIZ UDP明朝 Medium" w:hint="eastAsia"/>
                <w:sz w:val="18"/>
                <w:szCs w:val="18"/>
              </w:rPr>
              <w:t>イ　太陽と地面の様子から，主に差異点や共通点に気付き，疑問をもつ力を養う。</w:t>
            </w:r>
          </w:p>
        </w:tc>
        <w:tc>
          <w:tcPr>
            <w:tcW w:w="3278" w:type="dxa"/>
            <w:gridSpan w:val="4"/>
            <w:tcBorders>
              <w:top w:val="single" w:sz="4" w:space="0" w:color="auto"/>
              <w:bottom w:val="single" w:sz="4" w:space="0" w:color="auto"/>
              <w:right w:val="single" w:sz="18" w:space="0" w:color="auto"/>
            </w:tcBorders>
          </w:tcPr>
          <w:p w:rsidR="00C85C8E" w:rsidRDefault="00C85C8E" w:rsidP="001E097C">
            <w:pPr>
              <w:adjustRightInd w:val="0"/>
              <w:snapToGrid w:val="0"/>
              <w:spacing w:line="200" w:lineRule="exact"/>
              <w:ind w:left="180" w:hangingChars="100" w:hanging="180"/>
              <w:rPr>
                <w:rFonts w:ascii="BIZ UDP明朝 Medium" w:eastAsia="BIZ UDP明朝 Medium" w:hAnsi="BIZ UDP明朝 Medium"/>
                <w:sz w:val="18"/>
                <w:szCs w:val="18"/>
              </w:rPr>
            </w:pPr>
            <w:r w:rsidRPr="00645A23">
              <w:rPr>
                <w:rFonts w:ascii="BIZ UDP明朝 Medium" w:eastAsia="BIZ UDP明朝 Medium" w:hAnsi="BIZ UDP明朝 Medium" w:hint="eastAsia"/>
                <w:sz w:val="18"/>
                <w:szCs w:val="18"/>
              </w:rPr>
              <w:t>ウ　太陽と地面の様子について進んで調べ，学んだことを日常生活などに生かそうとする態度を養う。</w:t>
            </w:r>
          </w:p>
          <w:p w:rsidR="005D05FE" w:rsidRDefault="005D05FE" w:rsidP="001E097C">
            <w:pPr>
              <w:adjustRightInd w:val="0"/>
              <w:snapToGrid w:val="0"/>
              <w:spacing w:line="200" w:lineRule="exact"/>
              <w:ind w:left="180" w:hangingChars="100" w:hanging="180"/>
              <w:rPr>
                <w:rFonts w:ascii="BIZ UDP明朝 Medium" w:eastAsia="BIZ UDP明朝 Medium" w:hAnsi="BIZ UDP明朝 Medium"/>
                <w:sz w:val="18"/>
                <w:szCs w:val="18"/>
              </w:rPr>
            </w:pPr>
          </w:p>
          <w:p w:rsidR="005D05FE" w:rsidRDefault="005D05FE" w:rsidP="001E097C">
            <w:pPr>
              <w:adjustRightInd w:val="0"/>
              <w:snapToGrid w:val="0"/>
              <w:spacing w:line="200" w:lineRule="exact"/>
              <w:ind w:left="180" w:hangingChars="100" w:hanging="180"/>
              <w:rPr>
                <w:rFonts w:ascii="BIZ UDP明朝 Medium" w:eastAsia="BIZ UDP明朝 Medium" w:hAnsi="BIZ UDP明朝 Medium"/>
                <w:sz w:val="18"/>
                <w:szCs w:val="18"/>
              </w:rPr>
            </w:pPr>
          </w:p>
          <w:p w:rsidR="005D05FE" w:rsidRPr="00645A23" w:rsidRDefault="005D05FE" w:rsidP="001E097C">
            <w:pPr>
              <w:adjustRightInd w:val="0"/>
              <w:snapToGrid w:val="0"/>
              <w:spacing w:line="200" w:lineRule="exact"/>
              <w:ind w:left="180" w:hangingChars="100" w:hanging="180"/>
              <w:rPr>
                <w:rFonts w:ascii="BIZ UDP明朝 Medium" w:eastAsia="BIZ UDP明朝 Medium" w:hAnsi="BIZ UDP明朝 Medium"/>
                <w:sz w:val="18"/>
                <w:szCs w:val="18"/>
              </w:rPr>
            </w:pPr>
          </w:p>
        </w:tc>
      </w:tr>
      <w:tr w:rsidR="00D917C6" w:rsidRPr="002607D9" w:rsidTr="0005434E">
        <w:trPr>
          <w:trHeight w:val="61"/>
        </w:trPr>
        <w:tc>
          <w:tcPr>
            <w:tcW w:w="8099" w:type="dxa"/>
            <w:gridSpan w:val="3"/>
            <w:tcBorders>
              <w:top w:val="single" w:sz="18" w:space="0" w:color="auto"/>
              <w:left w:val="single" w:sz="18" w:space="0" w:color="auto"/>
              <w:bottom w:val="single" w:sz="18" w:space="0" w:color="auto"/>
              <w:right w:val="single" w:sz="4" w:space="0" w:color="auto"/>
            </w:tcBorders>
          </w:tcPr>
          <w:p w:rsidR="00D917C6" w:rsidRPr="00645A23" w:rsidRDefault="00D917C6" w:rsidP="00D917C6">
            <w:pPr>
              <w:spacing w:line="200" w:lineRule="exact"/>
              <w:jc w:val="center"/>
              <w:rPr>
                <w:rFonts w:ascii="BIZ UDPゴシック" w:eastAsia="BIZ UDPゴシック" w:hAnsi="BIZ UDPゴシック" w:cs="メイリオ"/>
                <w:b/>
                <w:kern w:val="0"/>
                <w:sz w:val="18"/>
                <w:szCs w:val="18"/>
              </w:rPr>
            </w:pPr>
            <w:r w:rsidRPr="00645A23">
              <w:rPr>
                <w:rFonts w:ascii="BIZ UDPゴシック" w:eastAsia="BIZ UDPゴシック" w:hAnsi="BIZ UDPゴシック" w:cs="メイリオ" w:hint="eastAsia"/>
                <w:b/>
                <w:sz w:val="18"/>
                <w:szCs w:val="18"/>
              </w:rPr>
              <w:t>内　容</w:t>
            </w:r>
          </w:p>
        </w:tc>
        <w:tc>
          <w:tcPr>
            <w:tcW w:w="575" w:type="dxa"/>
            <w:tcBorders>
              <w:top w:val="single" w:sz="18" w:space="0" w:color="auto"/>
              <w:left w:val="single" w:sz="4" w:space="0" w:color="auto"/>
              <w:bottom w:val="single" w:sz="18" w:space="0" w:color="auto"/>
              <w:right w:val="single" w:sz="4" w:space="0" w:color="000000" w:themeColor="text1"/>
            </w:tcBorders>
          </w:tcPr>
          <w:p w:rsidR="00D917C6" w:rsidRDefault="00D917C6" w:rsidP="00D917C6">
            <w:pPr>
              <w:adjustRightInd w:val="0"/>
              <w:snapToGrid w:val="0"/>
              <w:spacing w:line="200" w:lineRule="exact"/>
              <w:jc w:val="center"/>
              <w:rPr>
                <w:rFonts w:ascii="BIZ UDPゴシック" w:eastAsia="BIZ UDPゴシック" w:hAnsi="BIZ UDPゴシック" w:cs="メイリオ"/>
                <w:b/>
                <w:kern w:val="0"/>
                <w:sz w:val="18"/>
                <w:szCs w:val="18"/>
              </w:rPr>
            </w:pPr>
            <w:r>
              <w:rPr>
                <w:rFonts w:ascii="BIZ UDPゴシック" w:eastAsia="BIZ UDPゴシック" w:hAnsi="BIZ UDPゴシック" w:cs="メイリオ" w:hint="eastAsia"/>
                <w:b/>
                <w:w w:val="69"/>
                <w:kern w:val="0"/>
                <w:sz w:val="18"/>
                <w:szCs w:val="18"/>
                <w:fitText w:val="360" w:id="-2092113920"/>
              </w:rPr>
              <w:t>1学年</w:t>
            </w:r>
          </w:p>
        </w:tc>
        <w:tc>
          <w:tcPr>
            <w:tcW w:w="554" w:type="dxa"/>
            <w:tcBorders>
              <w:top w:val="single" w:sz="18" w:space="0" w:color="auto"/>
              <w:left w:val="single" w:sz="4" w:space="0" w:color="000000" w:themeColor="text1"/>
              <w:bottom w:val="single" w:sz="18" w:space="0" w:color="auto"/>
              <w:right w:val="single" w:sz="4" w:space="0" w:color="000000" w:themeColor="text1"/>
            </w:tcBorders>
          </w:tcPr>
          <w:p w:rsidR="00D917C6" w:rsidRDefault="00D917C6" w:rsidP="00D917C6">
            <w:pPr>
              <w:adjustRightInd w:val="0"/>
              <w:snapToGrid w:val="0"/>
              <w:spacing w:line="200" w:lineRule="exact"/>
              <w:jc w:val="center"/>
              <w:rPr>
                <w:rFonts w:ascii="BIZ UDPゴシック" w:eastAsia="BIZ UDPゴシック" w:hAnsi="BIZ UDPゴシック" w:cs="メイリオ"/>
                <w:b/>
                <w:kern w:val="0"/>
                <w:sz w:val="18"/>
                <w:szCs w:val="18"/>
              </w:rPr>
            </w:pPr>
            <w:r>
              <w:rPr>
                <w:rFonts w:ascii="BIZ UDPゴシック" w:eastAsia="BIZ UDPゴシック" w:hAnsi="BIZ UDPゴシック" w:cs="メイリオ" w:hint="eastAsia"/>
                <w:b/>
                <w:w w:val="72"/>
                <w:kern w:val="0"/>
                <w:sz w:val="18"/>
                <w:szCs w:val="18"/>
                <w:fitText w:val="360" w:id="-2092113919"/>
              </w:rPr>
              <w:t>２学年</w:t>
            </w:r>
          </w:p>
        </w:tc>
        <w:tc>
          <w:tcPr>
            <w:tcW w:w="582" w:type="dxa"/>
            <w:tcBorders>
              <w:top w:val="single" w:sz="18" w:space="0" w:color="auto"/>
              <w:left w:val="single" w:sz="4" w:space="0" w:color="000000" w:themeColor="text1"/>
              <w:bottom w:val="single" w:sz="18" w:space="0" w:color="auto"/>
              <w:right w:val="single" w:sz="18" w:space="0" w:color="auto"/>
            </w:tcBorders>
          </w:tcPr>
          <w:p w:rsidR="00D917C6" w:rsidRDefault="00D917C6" w:rsidP="00D917C6">
            <w:pPr>
              <w:adjustRightInd w:val="0"/>
              <w:snapToGrid w:val="0"/>
              <w:spacing w:line="200" w:lineRule="exact"/>
              <w:jc w:val="center"/>
              <w:rPr>
                <w:rFonts w:ascii="BIZ UDPゴシック" w:eastAsia="BIZ UDPゴシック" w:hAnsi="BIZ UDPゴシック" w:cs="メイリオ"/>
                <w:b/>
                <w:kern w:val="0"/>
                <w:sz w:val="18"/>
                <w:szCs w:val="18"/>
              </w:rPr>
            </w:pPr>
            <w:r>
              <w:rPr>
                <w:rFonts w:ascii="BIZ UDPゴシック" w:eastAsia="BIZ UDPゴシック" w:hAnsi="BIZ UDPゴシック" w:cs="メイリオ" w:hint="eastAsia"/>
                <w:b/>
                <w:w w:val="72"/>
                <w:kern w:val="0"/>
                <w:sz w:val="18"/>
                <w:szCs w:val="18"/>
                <w:fitText w:val="360" w:id="-2092113918"/>
              </w:rPr>
              <w:t>３学年</w:t>
            </w:r>
          </w:p>
        </w:tc>
      </w:tr>
      <w:tr w:rsidR="00C85C8E" w:rsidRPr="002607D9" w:rsidTr="001E097C">
        <w:trPr>
          <w:trHeight w:val="1470"/>
        </w:trPr>
        <w:tc>
          <w:tcPr>
            <w:tcW w:w="8099" w:type="dxa"/>
            <w:gridSpan w:val="3"/>
            <w:tcBorders>
              <w:top w:val="single" w:sz="18" w:space="0" w:color="auto"/>
              <w:left w:val="single" w:sz="18" w:space="0" w:color="auto"/>
              <w:bottom w:val="single" w:sz="18" w:space="0" w:color="auto"/>
              <w:right w:val="single" w:sz="4" w:space="0" w:color="auto"/>
            </w:tcBorders>
          </w:tcPr>
          <w:p w:rsidR="00C85C8E" w:rsidRPr="00645A23" w:rsidRDefault="00C85C8E" w:rsidP="001E097C">
            <w:pPr>
              <w:spacing w:line="200" w:lineRule="exact"/>
              <w:ind w:left="180" w:hangingChars="100" w:hanging="180"/>
              <w:rPr>
                <w:rFonts w:ascii="BIZ UDP明朝 Medium" w:eastAsia="BIZ UDP明朝 Medium" w:hAnsi="BIZ UDP明朝 Medium" w:cs="メイリオ"/>
                <w:sz w:val="18"/>
                <w:szCs w:val="18"/>
              </w:rPr>
            </w:pPr>
            <w:r w:rsidRPr="00645A23">
              <w:rPr>
                <w:rFonts w:ascii="BIZ UDゴシック" w:eastAsia="BIZ UDゴシック" w:hAnsi="BIZ UDゴシック" w:cs="メイリオ" w:hint="eastAsia"/>
                <w:b/>
                <w:sz w:val="18"/>
                <w:szCs w:val="18"/>
              </w:rPr>
              <w:t xml:space="preserve">ア　太陽と地面の様子：　</w:t>
            </w:r>
            <w:r w:rsidRPr="00645A23">
              <w:rPr>
                <w:rFonts w:ascii="BIZ UDゴシック" w:eastAsia="BIZ UDゴシック" w:hAnsi="BIZ UDゴシック" w:cs="メイリオ" w:hint="eastAsia"/>
                <w:sz w:val="18"/>
                <w:szCs w:val="18"/>
              </w:rPr>
              <w:t>太陽と地面の様子との関係について，日なたと日陰の様子に着目して，それらを比較しながら調べる活動</w:t>
            </w:r>
          </w:p>
          <w:p w:rsidR="00C85C8E" w:rsidRPr="00645A23" w:rsidRDefault="00C85C8E" w:rsidP="001E097C">
            <w:pPr>
              <w:spacing w:line="200" w:lineRule="exact"/>
              <w:ind w:left="180" w:hangingChars="100" w:hanging="180"/>
              <w:rPr>
                <w:rFonts w:ascii="BIZ UDP明朝 Medium" w:eastAsia="BIZ UDP明朝 Medium" w:hAnsi="BIZ UDP明朝 Medium" w:cs="メイリオ"/>
                <w:sz w:val="18"/>
                <w:szCs w:val="18"/>
              </w:rPr>
            </w:pPr>
            <w:r w:rsidRPr="00645A23">
              <w:rPr>
                <w:rFonts w:ascii="BIZ UDP明朝 Medium" w:eastAsia="BIZ UDP明朝 Medium" w:hAnsi="BIZ UDP明朝 Medium" w:cs="メイリオ" w:hint="eastAsia"/>
                <w:sz w:val="18"/>
                <w:szCs w:val="18"/>
              </w:rPr>
              <w:t>（ア）次のことを理解するとともに，観察，実験などに関する初歩的な技能を身に付けること。</w:t>
            </w:r>
          </w:p>
          <w:p w:rsidR="00C85C8E" w:rsidRPr="00645A23" w:rsidRDefault="00C85C8E" w:rsidP="001E097C">
            <w:pPr>
              <w:spacing w:line="200" w:lineRule="exact"/>
              <w:ind w:firstLineChars="100" w:firstLine="180"/>
              <w:rPr>
                <w:rFonts w:ascii="BIZ UDP明朝 Medium" w:eastAsia="BIZ UDP明朝 Medium" w:hAnsi="BIZ UDP明朝 Medium" w:cs="メイリオ"/>
                <w:sz w:val="18"/>
                <w:szCs w:val="18"/>
              </w:rPr>
            </w:pPr>
            <w:r w:rsidRPr="00645A23">
              <w:rPr>
                <w:rFonts w:ascii="BIZ UDP明朝 Medium" w:eastAsia="BIZ UDP明朝 Medium" w:hAnsi="BIZ UDP明朝 Medium" w:cs="メイリオ" w:hint="eastAsia"/>
                <w:sz w:val="18"/>
                <w:szCs w:val="18"/>
              </w:rPr>
              <w:t>㋐　日陰は太陽の光を遮るとできること。</w:t>
            </w:r>
          </w:p>
          <w:p w:rsidR="00C85C8E" w:rsidRPr="00645A23" w:rsidRDefault="00C85C8E" w:rsidP="001E097C">
            <w:pPr>
              <w:spacing w:line="200" w:lineRule="exact"/>
              <w:ind w:firstLineChars="100" w:firstLine="180"/>
              <w:rPr>
                <w:rFonts w:ascii="BIZ UDP明朝 Medium" w:eastAsia="BIZ UDP明朝 Medium" w:hAnsi="BIZ UDP明朝 Medium" w:cs="メイリオ"/>
                <w:sz w:val="18"/>
                <w:szCs w:val="18"/>
              </w:rPr>
            </w:pPr>
            <w:r w:rsidRPr="00645A23">
              <w:rPr>
                <w:rFonts w:ascii="BIZ UDP明朝 Medium" w:eastAsia="BIZ UDP明朝 Medium" w:hAnsi="BIZ UDP明朝 Medium" w:cs="メイリオ" w:hint="eastAsia"/>
                <w:sz w:val="18"/>
                <w:szCs w:val="18"/>
              </w:rPr>
              <w:t>㋑　地面は太陽によって暖められ，日なたと日陰では地面の暖かさに違いがあること。</w:t>
            </w:r>
          </w:p>
          <w:p w:rsidR="00C85C8E" w:rsidRDefault="00C85C8E" w:rsidP="001E097C">
            <w:pPr>
              <w:spacing w:line="200" w:lineRule="exact"/>
              <w:ind w:left="180" w:hangingChars="100" w:hanging="180"/>
              <w:rPr>
                <w:rFonts w:ascii="BIZ UDP明朝 Medium" w:eastAsia="BIZ UDP明朝 Medium" w:hAnsi="BIZ UDP明朝 Medium" w:cs="メイリオ"/>
                <w:sz w:val="18"/>
                <w:szCs w:val="18"/>
              </w:rPr>
            </w:pPr>
            <w:r w:rsidRPr="00645A23">
              <w:rPr>
                <w:rFonts w:ascii="BIZ UDP明朝 Medium" w:eastAsia="BIZ UDP明朝 Medium" w:hAnsi="BIZ UDP明朝 Medium" w:cs="メイリオ" w:hint="eastAsia"/>
                <w:sz w:val="18"/>
                <w:szCs w:val="18"/>
              </w:rPr>
              <w:t>（イ）日なたと日陰の様子について調べる中で，差異点や共通点に気付き，太陽と地面の様子との関係についての疑問をもち，表現すること。</w:t>
            </w:r>
          </w:p>
          <w:p w:rsidR="00C85C8E" w:rsidRDefault="00C85C8E" w:rsidP="001E097C">
            <w:pPr>
              <w:spacing w:line="200" w:lineRule="exact"/>
              <w:jc w:val="left"/>
              <w:rPr>
                <w:rFonts w:ascii="BIZ UDP明朝 Medium" w:eastAsia="BIZ UDP明朝 Medium" w:hAnsi="BIZ UDP明朝 Medium" w:cs="メイリオ"/>
                <w:sz w:val="18"/>
                <w:szCs w:val="18"/>
              </w:rPr>
            </w:pPr>
          </w:p>
          <w:p w:rsidR="005D05FE" w:rsidRDefault="005D05FE" w:rsidP="001E097C">
            <w:pPr>
              <w:spacing w:line="200" w:lineRule="exact"/>
              <w:jc w:val="left"/>
              <w:rPr>
                <w:rFonts w:ascii="BIZ UDP明朝 Medium" w:eastAsia="BIZ UDP明朝 Medium" w:hAnsi="BIZ UDP明朝 Medium" w:cs="メイリオ"/>
                <w:sz w:val="18"/>
                <w:szCs w:val="18"/>
              </w:rPr>
            </w:pPr>
          </w:p>
          <w:p w:rsidR="005D05FE" w:rsidRDefault="005D05FE" w:rsidP="001E097C">
            <w:pPr>
              <w:spacing w:line="200" w:lineRule="exact"/>
              <w:jc w:val="left"/>
              <w:rPr>
                <w:rFonts w:ascii="BIZ UDP明朝 Medium" w:eastAsia="BIZ UDP明朝 Medium" w:hAnsi="BIZ UDP明朝 Medium" w:cs="メイリオ"/>
                <w:sz w:val="18"/>
                <w:szCs w:val="18"/>
              </w:rPr>
            </w:pPr>
          </w:p>
          <w:p w:rsidR="005D05FE" w:rsidRPr="00645A23" w:rsidRDefault="005D05FE" w:rsidP="001E097C">
            <w:pPr>
              <w:spacing w:line="200" w:lineRule="exact"/>
              <w:jc w:val="left"/>
              <w:rPr>
                <w:rFonts w:ascii="BIZ UDP明朝 Medium" w:eastAsia="BIZ UDP明朝 Medium" w:hAnsi="BIZ UDP明朝 Medium" w:cs="メイリオ"/>
                <w:sz w:val="18"/>
                <w:szCs w:val="18"/>
              </w:rPr>
            </w:pPr>
          </w:p>
        </w:tc>
        <w:tc>
          <w:tcPr>
            <w:tcW w:w="575" w:type="dxa"/>
            <w:tcBorders>
              <w:top w:val="single" w:sz="18" w:space="0" w:color="auto"/>
              <w:left w:val="single" w:sz="4" w:space="0" w:color="auto"/>
              <w:bottom w:val="single" w:sz="18" w:space="0" w:color="auto"/>
              <w:right w:val="single" w:sz="4" w:space="0" w:color="auto"/>
            </w:tcBorders>
          </w:tcPr>
          <w:p w:rsidR="00C85C8E" w:rsidRPr="00645A23" w:rsidRDefault="00C85C8E" w:rsidP="001E097C">
            <w:pPr>
              <w:widowControl/>
              <w:spacing w:line="200" w:lineRule="exact"/>
              <w:jc w:val="left"/>
              <w:rPr>
                <w:rFonts w:ascii="BIZ UDPゴシック" w:eastAsia="BIZ UDPゴシック" w:hAnsi="BIZ UDPゴシック" w:cs="メイリオ"/>
                <w:b/>
                <w:sz w:val="18"/>
                <w:szCs w:val="18"/>
              </w:rPr>
            </w:pPr>
          </w:p>
          <w:p w:rsidR="00C85C8E" w:rsidRPr="00645A23" w:rsidRDefault="00C85C8E" w:rsidP="001E097C">
            <w:pPr>
              <w:spacing w:line="200" w:lineRule="exact"/>
              <w:jc w:val="left"/>
              <w:rPr>
                <w:rFonts w:ascii="BIZ UDPゴシック" w:eastAsia="BIZ UDPゴシック" w:hAnsi="BIZ UDPゴシック" w:cs="メイリオ"/>
                <w:b/>
                <w:sz w:val="18"/>
                <w:szCs w:val="18"/>
              </w:rPr>
            </w:pPr>
          </w:p>
        </w:tc>
        <w:tc>
          <w:tcPr>
            <w:tcW w:w="554" w:type="dxa"/>
            <w:tcBorders>
              <w:top w:val="single" w:sz="18" w:space="0" w:color="auto"/>
              <w:left w:val="single" w:sz="4" w:space="0" w:color="auto"/>
              <w:bottom w:val="single" w:sz="18" w:space="0" w:color="auto"/>
              <w:right w:val="single" w:sz="4" w:space="0" w:color="auto"/>
            </w:tcBorders>
          </w:tcPr>
          <w:p w:rsidR="00C85C8E" w:rsidRPr="00645A23" w:rsidRDefault="00C85C8E" w:rsidP="001E097C">
            <w:pPr>
              <w:widowControl/>
              <w:spacing w:line="200" w:lineRule="exact"/>
              <w:jc w:val="left"/>
              <w:rPr>
                <w:rFonts w:ascii="BIZ UDPゴシック" w:eastAsia="BIZ UDPゴシック" w:hAnsi="BIZ UDPゴシック" w:cs="メイリオ"/>
                <w:b/>
                <w:sz w:val="18"/>
                <w:szCs w:val="18"/>
              </w:rPr>
            </w:pPr>
          </w:p>
          <w:p w:rsidR="00C85C8E" w:rsidRPr="00645A23" w:rsidRDefault="00C85C8E" w:rsidP="001E097C">
            <w:pPr>
              <w:spacing w:line="200" w:lineRule="exact"/>
              <w:jc w:val="left"/>
              <w:rPr>
                <w:rFonts w:ascii="BIZ UDPゴシック" w:eastAsia="BIZ UDPゴシック" w:hAnsi="BIZ UDPゴシック" w:cs="メイリオ"/>
                <w:b/>
                <w:sz w:val="18"/>
                <w:szCs w:val="18"/>
              </w:rPr>
            </w:pPr>
          </w:p>
        </w:tc>
        <w:tc>
          <w:tcPr>
            <w:tcW w:w="582" w:type="dxa"/>
            <w:tcBorders>
              <w:top w:val="single" w:sz="18" w:space="0" w:color="auto"/>
              <w:left w:val="single" w:sz="4" w:space="0" w:color="auto"/>
              <w:bottom w:val="single" w:sz="18" w:space="0" w:color="auto"/>
              <w:right w:val="single" w:sz="18" w:space="0" w:color="auto"/>
            </w:tcBorders>
          </w:tcPr>
          <w:p w:rsidR="00C85C8E" w:rsidRPr="00645A23" w:rsidRDefault="00C85C8E" w:rsidP="001E097C">
            <w:pPr>
              <w:widowControl/>
              <w:spacing w:line="200" w:lineRule="exact"/>
              <w:jc w:val="left"/>
              <w:rPr>
                <w:rFonts w:ascii="BIZ UDPゴシック" w:eastAsia="BIZ UDPゴシック" w:hAnsi="BIZ UDPゴシック" w:cs="メイリオ"/>
                <w:b/>
                <w:sz w:val="18"/>
                <w:szCs w:val="18"/>
              </w:rPr>
            </w:pPr>
          </w:p>
          <w:p w:rsidR="00C85C8E" w:rsidRPr="00645A23" w:rsidRDefault="00C85C8E" w:rsidP="001E097C">
            <w:pPr>
              <w:spacing w:line="200" w:lineRule="exact"/>
              <w:jc w:val="left"/>
              <w:rPr>
                <w:rFonts w:ascii="BIZ UDPゴシック" w:eastAsia="BIZ UDPゴシック" w:hAnsi="BIZ UDPゴシック" w:cs="メイリオ"/>
                <w:b/>
                <w:sz w:val="18"/>
                <w:szCs w:val="18"/>
              </w:rPr>
            </w:pPr>
          </w:p>
        </w:tc>
      </w:tr>
    </w:tbl>
    <w:p w:rsidR="00C85C8E" w:rsidRPr="00C85C8E" w:rsidRDefault="00C85C8E" w:rsidP="00C85C8E">
      <w:pPr>
        <w:jc w:val="left"/>
        <w:rPr>
          <w:rFonts w:ascii="BIZ UDPゴシック" w:eastAsia="BIZ UDPゴシック" w:hAnsi="BIZ UDPゴシック" w:cs="メイリオ"/>
          <w:szCs w:val="21"/>
        </w:rPr>
      </w:pPr>
    </w:p>
    <w:p w:rsidR="00C85C8E" w:rsidRDefault="00C85C8E" w:rsidP="00C85C8E">
      <w:pPr>
        <w:jc w:val="left"/>
        <w:rPr>
          <w:rFonts w:ascii="BIZ UDPゴシック" w:eastAsia="BIZ UDPゴシック" w:hAnsi="BIZ UDPゴシック" w:cs="メイリオ"/>
          <w:szCs w:val="21"/>
        </w:rPr>
      </w:pPr>
    </w:p>
    <w:p w:rsidR="00C85C8E" w:rsidRDefault="00C85C8E" w:rsidP="00C85C8E">
      <w:pPr>
        <w:jc w:val="left"/>
        <w:rPr>
          <w:rFonts w:ascii="BIZ UDPゴシック" w:eastAsia="BIZ UDPゴシック" w:hAnsi="BIZ UDPゴシック" w:cs="メイリオ"/>
          <w:szCs w:val="21"/>
        </w:rPr>
      </w:pPr>
    </w:p>
    <w:p w:rsidR="00C85C8E" w:rsidRDefault="00C85C8E" w:rsidP="00C85C8E">
      <w:pPr>
        <w:jc w:val="left"/>
        <w:rPr>
          <w:rFonts w:ascii="BIZ UDPゴシック" w:eastAsia="BIZ UDPゴシック" w:hAnsi="BIZ UDPゴシック" w:cs="メイリオ"/>
          <w:szCs w:val="21"/>
        </w:rPr>
      </w:pPr>
    </w:p>
    <w:p w:rsidR="00C85C8E" w:rsidRDefault="00C85C8E" w:rsidP="00C85C8E">
      <w:pPr>
        <w:jc w:val="left"/>
        <w:rPr>
          <w:rFonts w:ascii="BIZ UDPゴシック" w:eastAsia="BIZ UDPゴシック" w:hAnsi="BIZ UDPゴシック" w:cs="メイリオ"/>
          <w:szCs w:val="21"/>
        </w:rPr>
      </w:pPr>
    </w:p>
    <w:p w:rsidR="00C85C8E" w:rsidRDefault="00C85C8E" w:rsidP="00C85C8E">
      <w:pPr>
        <w:jc w:val="left"/>
        <w:rPr>
          <w:rFonts w:ascii="BIZ UDPゴシック" w:eastAsia="BIZ UDPゴシック" w:hAnsi="BIZ UDPゴシック" w:cs="メイリオ"/>
          <w:szCs w:val="21"/>
        </w:rPr>
      </w:pPr>
    </w:p>
    <w:p w:rsidR="00C85C8E" w:rsidRDefault="00C85C8E" w:rsidP="00C85C8E">
      <w:pPr>
        <w:jc w:val="left"/>
        <w:rPr>
          <w:rFonts w:ascii="BIZ UDPゴシック" w:eastAsia="BIZ UDPゴシック" w:hAnsi="BIZ UDPゴシック" w:cs="メイリオ"/>
          <w:szCs w:val="21"/>
        </w:rPr>
      </w:pPr>
    </w:p>
    <w:p w:rsidR="00C85C8E" w:rsidRDefault="00C85C8E" w:rsidP="00C85C8E">
      <w:pPr>
        <w:jc w:val="left"/>
        <w:rPr>
          <w:rFonts w:ascii="BIZ UDPゴシック" w:eastAsia="BIZ UDPゴシック" w:hAnsi="BIZ UDPゴシック" w:cs="メイリオ"/>
          <w:szCs w:val="21"/>
        </w:rPr>
      </w:pPr>
    </w:p>
    <w:p w:rsidR="00C85C8E" w:rsidRDefault="00C85C8E" w:rsidP="00C85C8E">
      <w:pPr>
        <w:jc w:val="left"/>
        <w:rPr>
          <w:rFonts w:ascii="BIZ UDPゴシック" w:eastAsia="BIZ UDPゴシック" w:hAnsi="BIZ UDPゴシック" w:cs="メイリオ"/>
          <w:szCs w:val="21"/>
        </w:rPr>
      </w:pPr>
    </w:p>
    <w:p w:rsidR="00C85C8E" w:rsidRDefault="00C85C8E" w:rsidP="00C85C8E">
      <w:pPr>
        <w:jc w:val="left"/>
        <w:rPr>
          <w:rFonts w:ascii="BIZ UDPゴシック" w:eastAsia="BIZ UDPゴシック" w:hAnsi="BIZ UDPゴシック" w:cs="メイリオ"/>
          <w:szCs w:val="21"/>
        </w:rPr>
      </w:pPr>
    </w:p>
    <w:p w:rsidR="00C85C8E" w:rsidRDefault="00C85C8E" w:rsidP="00C85C8E">
      <w:pPr>
        <w:jc w:val="left"/>
        <w:rPr>
          <w:rFonts w:ascii="BIZ UDPゴシック" w:eastAsia="BIZ UDPゴシック" w:hAnsi="BIZ UDPゴシック" w:cs="メイリオ"/>
          <w:szCs w:val="21"/>
        </w:rPr>
      </w:pPr>
    </w:p>
    <w:p w:rsidR="00C85C8E" w:rsidRDefault="00C85C8E" w:rsidP="00C85C8E">
      <w:pPr>
        <w:jc w:val="left"/>
        <w:rPr>
          <w:rFonts w:ascii="BIZ UDPゴシック" w:eastAsia="BIZ UDPゴシック" w:hAnsi="BIZ UDPゴシック" w:cs="メイリオ"/>
          <w:szCs w:val="21"/>
        </w:rPr>
      </w:pPr>
    </w:p>
    <w:p w:rsidR="00C85C8E" w:rsidRDefault="00C85C8E" w:rsidP="00C85C8E">
      <w:pPr>
        <w:jc w:val="left"/>
        <w:rPr>
          <w:rFonts w:ascii="BIZ UDPゴシック" w:eastAsia="BIZ UDPゴシック" w:hAnsi="BIZ UDPゴシック" w:cs="メイリオ"/>
          <w:szCs w:val="21"/>
        </w:rPr>
      </w:pPr>
    </w:p>
    <w:tbl>
      <w:tblPr>
        <w:tblStyle w:val="a3"/>
        <w:tblW w:w="9810" w:type="dxa"/>
        <w:tblInd w:w="90" w:type="dxa"/>
        <w:tblLayout w:type="fixed"/>
        <w:tblLook w:val="04A0" w:firstRow="1" w:lastRow="0" w:firstColumn="1" w:lastColumn="0" w:noHBand="0" w:noVBand="1"/>
      </w:tblPr>
      <w:tblGrid>
        <w:gridCol w:w="3427"/>
        <w:gridCol w:w="3105"/>
        <w:gridCol w:w="1567"/>
        <w:gridCol w:w="575"/>
        <w:gridCol w:w="554"/>
        <w:gridCol w:w="582"/>
      </w:tblGrid>
      <w:tr w:rsidR="00C85C8E" w:rsidRPr="002607D9" w:rsidTr="003465A5">
        <w:trPr>
          <w:trHeight w:val="95"/>
        </w:trPr>
        <w:tc>
          <w:tcPr>
            <w:tcW w:w="9810" w:type="dxa"/>
            <w:gridSpan w:val="6"/>
            <w:tcBorders>
              <w:top w:val="single" w:sz="18" w:space="0" w:color="auto"/>
              <w:left w:val="single" w:sz="18" w:space="0" w:color="auto"/>
              <w:bottom w:val="single" w:sz="18" w:space="0" w:color="auto"/>
              <w:right w:val="single" w:sz="18" w:space="0" w:color="auto"/>
            </w:tcBorders>
            <w:shd w:val="clear" w:color="auto" w:fill="FFC000"/>
          </w:tcPr>
          <w:p w:rsidR="00C85C8E" w:rsidRPr="00FC7E4C" w:rsidRDefault="00C85C8E" w:rsidP="001E097C">
            <w:pPr>
              <w:spacing w:line="280" w:lineRule="exact"/>
              <w:jc w:val="center"/>
              <w:rPr>
                <w:rFonts w:ascii="BIZ UDPゴシック" w:eastAsia="BIZ UDPゴシック" w:hAnsi="BIZ UDPゴシック" w:cs="メイリオ"/>
                <w:b/>
                <w:sz w:val="22"/>
              </w:rPr>
            </w:pPr>
            <w:r w:rsidRPr="005D05FE">
              <w:rPr>
                <w:rFonts w:ascii="BIZ UDPゴシック" w:eastAsia="BIZ UDPゴシック" w:hAnsi="BIZ UDPゴシック" w:cs="メイリオ" w:hint="eastAsia"/>
                <w:b/>
                <w:sz w:val="24"/>
              </w:rPr>
              <w:lastRenderedPageBreak/>
              <w:t>中</w:t>
            </w:r>
            <w:r w:rsidRPr="005D05FE">
              <w:rPr>
                <w:rFonts w:ascii="BIZ UDPゴシック" w:eastAsia="BIZ UDPゴシック" w:hAnsi="BIZ UDPゴシック" w:cs="メイリオ"/>
                <w:b/>
                <w:sz w:val="24"/>
              </w:rPr>
              <w:t>学部</w:t>
            </w:r>
            <w:r w:rsidRPr="005D05FE">
              <w:rPr>
                <w:rFonts w:ascii="BIZ UDPゴシック" w:eastAsia="BIZ UDPゴシック" w:hAnsi="BIZ UDPゴシック" w:cs="メイリオ" w:hint="eastAsia"/>
                <w:b/>
                <w:sz w:val="24"/>
              </w:rPr>
              <w:t>【理科</w:t>
            </w:r>
            <w:r w:rsidRPr="005D05FE">
              <w:rPr>
                <w:rFonts w:ascii="BIZ UDPゴシック" w:eastAsia="BIZ UDPゴシック" w:hAnsi="BIZ UDPゴシック" w:cs="メイリオ"/>
                <w:b/>
                <w:sz w:val="24"/>
              </w:rPr>
              <w:t>】</w:t>
            </w:r>
            <w:r w:rsidRPr="005D05FE">
              <w:rPr>
                <w:rFonts w:ascii="BIZ UDPゴシック" w:eastAsia="BIZ UDPゴシック" w:hAnsi="BIZ UDPゴシック" w:cs="メイリオ" w:hint="eastAsia"/>
                <w:b/>
                <w:sz w:val="24"/>
              </w:rPr>
              <w:t xml:space="preserve">　１段階　「C　物質・エネルギー」</w:t>
            </w:r>
          </w:p>
        </w:tc>
      </w:tr>
      <w:tr w:rsidR="00C85C8E" w:rsidRPr="00BC024C" w:rsidTr="001E097C">
        <w:trPr>
          <w:trHeight w:val="35"/>
        </w:trPr>
        <w:tc>
          <w:tcPr>
            <w:tcW w:w="9810" w:type="dxa"/>
            <w:gridSpan w:val="6"/>
            <w:tcBorders>
              <w:top w:val="single" w:sz="18" w:space="0" w:color="auto"/>
              <w:left w:val="single" w:sz="18" w:space="0" w:color="auto"/>
              <w:bottom w:val="single" w:sz="18" w:space="0" w:color="auto"/>
              <w:right w:val="single" w:sz="18" w:space="0" w:color="auto"/>
            </w:tcBorders>
          </w:tcPr>
          <w:p w:rsidR="00C85C8E" w:rsidRPr="00C85C8E" w:rsidRDefault="00C85C8E" w:rsidP="001E097C">
            <w:pPr>
              <w:spacing w:line="200" w:lineRule="exact"/>
              <w:jc w:val="center"/>
              <w:rPr>
                <w:rFonts w:ascii="BIZ UDPゴシック" w:eastAsia="BIZ UDPゴシック" w:hAnsi="BIZ UDPゴシック" w:cs="メイリオ"/>
                <w:b/>
                <w:sz w:val="18"/>
                <w:szCs w:val="18"/>
              </w:rPr>
            </w:pPr>
            <w:r w:rsidRPr="00C85C8E">
              <w:rPr>
                <w:rFonts w:ascii="BIZ UDPゴシック" w:eastAsia="BIZ UDPゴシック" w:hAnsi="BIZ UDPゴシック" w:cs="メイリオ" w:hint="eastAsia"/>
                <w:b/>
                <w:sz w:val="18"/>
                <w:szCs w:val="18"/>
              </w:rPr>
              <w:t>目　標</w:t>
            </w:r>
          </w:p>
        </w:tc>
      </w:tr>
      <w:tr w:rsidR="00C85C8E" w:rsidRPr="00BC024C" w:rsidTr="001E097C">
        <w:trPr>
          <w:trHeight w:val="61"/>
        </w:trPr>
        <w:tc>
          <w:tcPr>
            <w:tcW w:w="3427" w:type="dxa"/>
            <w:tcBorders>
              <w:top w:val="single" w:sz="18" w:space="0" w:color="auto"/>
              <w:left w:val="single" w:sz="18" w:space="0" w:color="auto"/>
              <w:bottom w:val="single" w:sz="4" w:space="0" w:color="auto"/>
              <w:right w:val="single" w:sz="4" w:space="0" w:color="auto"/>
            </w:tcBorders>
          </w:tcPr>
          <w:p w:rsidR="00C85C8E" w:rsidRPr="00C85C8E" w:rsidRDefault="00C85C8E" w:rsidP="001E097C">
            <w:pPr>
              <w:spacing w:line="200" w:lineRule="exact"/>
              <w:jc w:val="center"/>
              <w:rPr>
                <w:rFonts w:ascii="BIZ UDPゴシック" w:eastAsia="BIZ UDPゴシック" w:hAnsi="BIZ UDPゴシック" w:cs="メイリオ"/>
                <w:b/>
                <w:kern w:val="0"/>
                <w:sz w:val="18"/>
                <w:szCs w:val="18"/>
              </w:rPr>
            </w:pPr>
            <w:r w:rsidRPr="00C85C8E">
              <w:rPr>
                <w:rFonts w:ascii="BIZ UDPゴシック" w:eastAsia="BIZ UDPゴシック" w:hAnsi="BIZ UDPゴシック" w:cs="メイリオ" w:hint="eastAsia"/>
                <w:b/>
                <w:kern w:val="0"/>
                <w:sz w:val="18"/>
                <w:szCs w:val="18"/>
              </w:rPr>
              <w:t>知識及び技能</w:t>
            </w:r>
          </w:p>
        </w:tc>
        <w:tc>
          <w:tcPr>
            <w:tcW w:w="3105" w:type="dxa"/>
            <w:tcBorders>
              <w:top w:val="single" w:sz="18" w:space="0" w:color="auto"/>
              <w:left w:val="single" w:sz="4" w:space="0" w:color="auto"/>
              <w:bottom w:val="single" w:sz="4" w:space="0" w:color="auto"/>
              <w:right w:val="single" w:sz="4" w:space="0" w:color="auto"/>
            </w:tcBorders>
          </w:tcPr>
          <w:p w:rsidR="00C85C8E" w:rsidRPr="00C85C8E" w:rsidRDefault="00C85C8E" w:rsidP="001E097C">
            <w:pPr>
              <w:spacing w:line="200" w:lineRule="exact"/>
              <w:jc w:val="center"/>
              <w:rPr>
                <w:rFonts w:ascii="BIZ UDPゴシック" w:eastAsia="BIZ UDPゴシック" w:hAnsi="BIZ UDPゴシック" w:cs="メイリオ"/>
                <w:b/>
                <w:kern w:val="0"/>
                <w:sz w:val="18"/>
                <w:szCs w:val="18"/>
              </w:rPr>
            </w:pPr>
            <w:r w:rsidRPr="00C85C8E">
              <w:rPr>
                <w:rFonts w:ascii="BIZ UDPゴシック" w:eastAsia="BIZ UDPゴシック" w:hAnsi="BIZ UDPゴシック" w:cs="メイリオ" w:hint="eastAsia"/>
                <w:b/>
                <w:kern w:val="0"/>
                <w:sz w:val="18"/>
                <w:szCs w:val="18"/>
              </w:rPr>
              <w:t>思考力・判断力・表現力等</w:t>
            </w:r>
          </w:p>
        </w:tc>
        <w:tc>
          <w:tcPr>
            <w:tcW w:w="3278" w:type="dxa"/>
            <w:gridSpan w:val="4"/>
            <w:tcBorders>
              <w:top w:val="single" w:sz="18" w:space="0" w:color="auto"/>
              <w:left w:val="single" w:sz="4" w:space="0" w:color="auto"/>
              <w:bottom w:val="single" w:sz="4" w:space="0" w:color="auto"/>
              <w:right w:val="single" w:sz="18" w:space="0" w:color="auto"/>
            </w:tcBorders>
          </w:tcPr>
          <w:p w:rsidR="00C85C8E" w:rsidRPr="00C85C8E" w:rsidRDefault="00C85C8E" w:rsidP="001E097C">
            <w:pPr>
              <w:spacing w:line="200" w:lineRule="exact"/>
              <w:jc w:val="center"/>
              <w:rPr>
                <w:rFonts w:ascii="BIZ UDPゴシック" w:eastAsia="BIZ UDPゴシック" w:hAnsi="BIZ UDPゴシック" w:cs="メイリオ"/>
                <w:b/>
                <w:kern w:val="0"/>
                <w:sz w:val="18"/>
                <w:szCs w:val="18"/>
              </w:rPr>
            </w:pPr>
            <w:r w:rsidRPr="00C85C8E">
              <w:rPr>
                <w:rFonts w:ascii="BIZ UDPゴシック" w:eastAsia="BIZ UDPゴシック" w:hAnsi="BIZ UDPゴシック" w:cs="メイリオ" w:hint="eastAsia"/>
                <w:b/>
                <w:kern w:val="0"/>
                <w:sz w:val="18"/>
                <w:szCs w:val="18"/>
              </w:rPr>
              <w:t>学びに向かう力・人間性等</w:t>
            </w:r>
          </w:p>
        </w:tc>
      </w:tr>
      <w:tr w:rsidR="00C85C8E" w:rsidRPr="008F6124" w:rsidTr="001E097C">
        <w:trPr>
          <w:trHeight w:val="485"/>
        </w:trPr>
        <w:tc>
          <w:tcPr>
            <w:tcW w:w="3427" w:type="dxa"/>
            <w:tcBorders>
              <w:top w:val="single" w:sz="4" w:space="0" w:color="auto"/>
              <w:left w:val="single" w:sz="18" w:space="0" w:color="auto"/>
              <w:bottom w:val="single" w:sz="4" w:space="0" w:color="auto"/>
              <w:right w:val="single" w:sz="4" w:space="0" w:color="auto"/>
            </w:tcBorders>
            <w:shd w:val="clear" w:color="auto" w:fill="auto"/>
          </w:tcPr>
          <w:p w:rsidR="00C85C8E" w:rsidRPr="00C85C8E" w:rsidRDefault="00C85C8E" w:rsidP="001E097C">
            <w:pPr>
              <w:spacing w:line="200" w:lineRule="exact"/>
              <w:ind w:left="180" w:hangingChars="100" w:hanging="180"/>
              <w:rPr>
                <w:rFonts w:ascii="BIZ UDP明朝 Medium" w:eastAsia="BIZ UDP明朝 Medium" w:hAnsi="BIZ UDP明朝 Medium" w:cs="メイリオ"/>
                <w:sz w:val="18"/>
                <w:szCs w:val="18"/>
              </w:rPr>
            </w:pPr>
            <w:r w:rsidRPr="00C85C8E">
              <w:rPr>
                <w:rFonts w:ascii="BIZ UDP明朝 Medium" w:eastAsia="BIZ UDP明朝 Medium" w:hAnsi="BIZ UDP明朝 Medium" w:cs="メイリオ" w:hint="eastAsia"/>
                <w:sz w:val="18"/>
                <w:szCs w:val="18"/>
              </w:rPr>
              <w:t>ア　物の性質，風やゴムの力の働き，光や音の性質，磁石の性質及び電気の回路について気付き，観察，実験などに関する初歩的な技能を身に付けるようにする。</w:t>
            </w:r>
          </w:p>
        </w:tc>
        <w:tc>
          <w:tcPr>
            <w:tcW w:w="3105" w:type="dxa"/>
            <w:tcBorders>
              <w:top w:val="single" w:sz="4" w:space="0" w:color="auto"/>
              <w:left w:val="single" w:sz="4" w:space="0" w:color="auto"/>
              <w:bottom w:val="single" w:sz="4" w:space="0" w:color="auto"/>
              <w:right w:val="single" w:sz="4" w:space="0" w:color="auto"/>
            </w:tcBorders>
            <w:shd w:val="clear" w:color="auto" w:fill="auto"/>
          </w:tcPr>
          <w:p w:rsidR="00C85C8E" w:rsidRPr="00C85C8E" w:rsidRDefault="00C85C8E" w:rsidP="001E097C">
            <w:pPr>
              <w:spacing w:line="200" w:lineRule="exact"/>
              <w:ind w:left="180" w:hangingChars="100" w:hanging="180"/>
              <w:rPr>
                <w:rFonts w:ascii="BIZ UDP明朝 Medium" w:eastAsia="BIZ UDP明朝 Medium" w:hAnsi="BIZ UDP明朝 Medium" w:cs="メイリオ"/>
                <w:sz w:val="18"/>
                <w:szCs w:val="18"/>
              </w:rPr>
            </w:pPr>
            <w:r w:rsidRPr="00C85C8E">
              <w:rPr>
                <w:rFonts w:ascii="BIZ UDP明朝 Medium" w:eastAsia="BIZ UDP明朝 Medium" w:hAnsi="BIZ UDP明朝 Medium" w:cs="メイリオ" w:hint="eastAsia"/>
                <w:sz w:val="18"/>
                <w:szCs w:val="18"/>
              </w:rPr>
              <w:t>イ　物の性質，風やゴムの力の働き，光や音の性質，磁石の性質及び電気の回路から，主に差異点や共通点に気付き，疑問をもつ力を養う。</w:t>
            </w:r>
          </w:p>
        </w:tc>
        <w:tc>
          <w:tcPr>
            <w:tcW w:w="3278" w:type="dxa"/>
            <w:gridSpan w:val="4"/>
            <w:tcBorders>
              <w:top w:val="single" w:sz="4" w:space="0" w:color="auto"/>
              <w:left w:val="single" w:sz="4" w:space="0" w:color="auto"/>
              <w:bottom w:val="single" w:sz="4" w:space="0" w:color="auto"/>
              <w:right w:val="single" w:sz="18" w:space="0" w:color="auto"/>
            </w:tcBorders>
            <w:shd w:val="clear" w:color="auto" w:fill="auto"/>
          </w:tcPr>
          <w:p w:rsidR="00C85C8E" w:rsidRPr="00C85C8E" w:rsidRDefault="00C85C8E" w:rsidP="001E097C">
            <w:pPr>
              <w:spacing w:line="200" w:lineRule="exact"/>
              <w:ind w:left="180" w:hangingChars="100" w:hanging="180"/>
              <w:rPr>
                <w:rFonts w:ascii="BIZ UDP明朝 Medium" w:eastAsia="BIZ UDP明朝 Medium" w:hAnsi="BIZ UDP明朝 Medium" w:cs="メイリオ"/>
                <w:sz w:val="18"/>
                <w:szCs w:val="18"/>
              </w:rPr>
            </w:pPr>
            <w:r w:rsidRPr="00C85C8E">
              <w:rPr>
                <w:rFonts w:ascii="BIZ UDP明朝 Medium" w:eastAsia="BIZ UDP明朝 Medium" w:hAnsi="BIZ UDP明朝 Medium" w:cs="メイリオ" w:hint="eastAsia"/>
                <w:sz w:val="18"/>
                <w:szCs w:val="18"/>
              </w:rPr>
              <w:t>ウ　物の性質，風やゴムの力の働き，光や音の性質，磁石の性質及び電気の回路について進んで調べ，学んだことを日常生活などに生かそうとする態度を養う。</w:t>
            </w:r>
          </w:p>
          <w:p w:rsidR="00C85C8E" w:rsidRDefault="00C85C8E" w:rsidP="001E097C">
            <w:pPr>
              <w:spacing w:line="200" w:lineRule="exact"/>
              <w:ind w:left="180" w:hangingChars="100" w:hanging="180"/>
              <w:rPr>
                <w:rFonts w:ascii="BIZ UDP明朝 Medium" w:eastAsia="BIZ UDP明朝 Medium" w:hAnsi="BIZ UDP明朝 Medium" w:cs="メイリオ"/>
                <w:sz w:val="18"/>
                <w:szCs w:val="18"/>
              </w:rPr>
            </w:pPr>
          </w:p>
          <w:p w:rsidR="005D05FE" w:rsidRDefault="005D05FE" w:rsidP="001E097C">
            <w:pPr>
              <w:spacing w:line="200" w:lineRule="exact"/>
              <w:ind w:left="180" w:hangingChars="100" w:hanging="180"/>
              <w:rPr>
                <w:rFonts w:ascii="BIZ UDP明朝 Medium" w:eastAsia="BIZ UDP明朝 Medium" w:hAnsi="BIZ UDP明朝 Medium" w:cs="メイリオ"/>
                <w:sz w:val="18"/>
                <w:szCs w:val="18"/>
              </w:rPr>
            </w:pPr>
          </w:p>
          <w:p w:rsidR="005D05FE" w:rsidRPr="00C85C8E" w:rsidRDefault="005D05FE" w:rsidP="001E097C">
            <w:pPr>
              <w:spacing w:line="200" w:lineRule="exact"/>
              <w:ind w:left="180" w:hangingChars="100" w:hanging="180"/>
              <w:rPr>
                <w:rFonts w:ascii="BIZ UDP明朝 Medium" w:eastAsia="BIZ UDP明朝 Medium" w:hAnsi="BIZ UDP明朝 Medium" w:cs="メイリオ"/>
                <w:sz w:val="18"/>
                <w:szCs w:val="18"/>
              </w:rPr>
            </w:pPr>
          </w:p>
        </w:tc>
      </w:tr>
      <w:tr w:rsidR="00D917C6" w:rsidTr="009D6E0D">
        <w:trPr>
          <w:trHeight w:val="61"/>
        </w:trPr>
        <w:tc>
          <w:tcPr>
            <w:tcW w:w="8099" w:type="dxa"/>
            <w:gridSpan w:val="3"/>
            <w:tcBorders>
              <w:top w:val="single" w:sz="18" w:space="0" w:color="auto"/>
              <w:left w:val="single" w:sz="18" w:space="0" w:color="auto"/>
              <w:bottom w:val="single" w:sz="18" w:space="0" w:color="auto"/>
              <w:right w:val="single" w:sz="4" w:space="0" w:color="auto"/>
            </w:tcBorders>
          </w:tcPr>
          <w:p w:rsidR="00D917C6" w:rsidRPr="00C85C8E" w:rsidRDefault="00D917C6" w:rsidP="00D917C6">
            <w:pPr>
              <w:spacing w:line="200" w:lineRule="exact"/>
              <w:jc w:val="center"/>
              <w:rPr>
                <w:rFonts w:ascii="BIZ UDPゴシック" w:eastAsia="BIZ UDPゴシック" w:hAnsi="BIZ UDPゴシック" w:cs="メイリオ"/>
                <w:b/>
                <w:kern w:val="0"/>
                <w:sz w:val="18"/>
                <w:szCs w:val="18"/>
              </w:rPr>
            </w:pPr>
            <w:r w:rsidRPr="00C85C8E">
              <w:rPr>
                <w:rFonts w:ascii="BIZ UDPゴシック" w:eastAsia="BIZ UDPゴシック" w:hAnsi="BIZ UDPゴシック" w:cs="メイリオ" w:hint="eastAsia"/>
                <w:b/>
                <w:sz w:val="18"/>
                <w:szCs w:val="18"/>
              </w:rPr>
              <w:t>内　容</w:t>
            </w:r>
          </w:p>
        </w:tc>
        <w:tc>
          <w:tcPr>
            <w:tcW w:w="575" w:type="dxa"/>
            <w:tcBorders>
              <w:top w:val="single" w:sz="18" w:space="0" w:color="auto"/>
              <w:left w:val="single" w:sz="4" w:space="0" w:color="auto"/>
              <w:bottom w:val="single" w:sz="18" w:space="0" w:color="auto"/>
              <w:right w:val="single" w:sz="4" w:space="0" w:color="000000" w:themeColor="text1"/>
            </w:tcBorders>
          </w:tcPr>
          <w:p w:rsidR="00D917C6" w:rsidRDefault="00D917C6" w:rsidP="00D917C6">
            <w:pPr>
              <w:adjustRightInd w:val="0"/>
              <w:snapToGrid w:val="0"/>
              <w:spacing w:line="200" w:lineRule="exact"/>
              <w:jc w:val="center"/>
              <w:rPr>
                <w:rFonts w:ascii="BIZ UDPゴシック" w:eastAsia="BIZ UDPゴシック" w:hAnsi="BIZ UDPゴシック" w:cs="メイリオ"/>
                <w:b/>
                <w:kern w:val="0"/>
                <w:sz w:val="18"/>
                <w:szCs w:val="18"/>
              </w:rPr>
            </w:pPr>
            <w:r>
              <w:rPr>
                <w:rFonts w:ascii="BIZ UDPゴシック" w:eastAsia="BIZ UDPゴシック" w:hAnsi="BIZ UDPゴシック" w:cs="メイリオ" w:hint="eastAsia"/>
                <w:b/>
                <w:w w:val="69"/>
                <w:kern w:val="0"/>
                <w:sz w:val="18"/>
                <w:szCs w:val="18"/>
                <w:fitText w:val="360" w:id="-2092113920"/>
              </w:rPr>
              <w:t>1学年</w:t>
            </w:r>
          </w:p>
        </w:tc>
        <w:tc>
          <w:tcPr>
            <w:tcW w:w="554" w:type="dxa"/>
            <w:tcBorders>
              <w:top w:val="single" w:sz="18" w:space="0" w:color="auto"/>
              <w:left w:val="single" w:sz="4" w:space="0" w:color="000000" w:themeColor="text1"/>
              <w:bottom w:val="single" w:sz="18" w:space="0" w:color="auto"/>
              <w:right w:val="single" w:sz="4" w:space="0" w:color="000000" w:themeColor="text1"/>
            </w:tcBorders>
          </w:tcPr>
          <w:p w:rsidR="00D917C6" w:rsidRDefault="00D917C6" w:rsidP="00D917C6">
            <w:pPr>
              <w:adjustRightInd w:val="0"/>
              <w:snapToGrid w:val="0"/>
              <w:spacing w:line="200" w:lineRule="exact"/>
              <w:jc w:val="center"/>
              <w:rPr>
                <w:rFonts w:ascii="BIZ UDPゴシック" w:eastAsia="BIZ UDPゴシック" w:hAnsi="BIZ UDPゴシック" w:cs="メイリオ"/>
                <w:b/>
                <w:kern w:val="0"/>
                <w:sz w:val="18"/>
                <w:szCs w:val="18"/>
              </w:rPr>
            </w:pPr>
            <w:r>
              <w:rPr>
                <w:rFonts w:ascii="BIZ UDPゴシック" w:eastAsia="BIZ UDPゴシック" w:hAnsi="BIZ UDPゴシック" w:cs="メイリオ" w:hint="eastAsia"/>
                <w:b/>
                <w:w w:val="72"/>
                <w:kern w:val="0"/>
                <w:sz w:val="18"/>
                <w:szCs w:val="18"/>
                <w:fitText w:val="360" w:id="-2092113919"/>
              </w:rPr>
              <w:t>２学年</w:t>
            </w:r>
          </w:p>
        </w:tc>
        <w:tc>
          <w:tcPr>
            <w:tcW w:w="582" w:type="dxa"/>
            <w:tcBorders>
              <w:top w:val="single" w:sz="18" w:space="0" w:color="auto"/>
              <w:left w:val="single" w:sz="4" w:space="0" w:color="000000" w:themeColor="text1"/>
              <w:bottom w:val="single" w:sz="18" w:space="0" w:color="auto"/>
              <w:right w:val="single" w:sz="18" w:space="0" w:color="auto"/>
            </w:tcBorders>
          </w:tcPr>
          <w:p w:rsidR="00D917C6" w:rsidRDefault="00D917C6" w:rsidP="00D917C6">
            <w:pPr>
              <w:adjustRightInd w:val="0"/>
              <w:snapToGrid w:val="0"/>
              <w:spacing w:line="200" w:lineRule="exact"/>
              <w:jc w:val="center"/>
              <w:rPr>
                <w:rFonts w:ascii="BIZ UDPゴシック" w:eastAsia="BIZ UDPゴシック" w:hAnsi="BIZ UDPゴシック" w:cs="メイリオ"/>
                <w:b/>
                <w:kern w:val="0"/>
                <w:sz w:val="18"/>
                <w:szCs w:val="18"/>
              </w:rPr>
            </w:pPr>
            <w:r>
              <w:rPr>
                <w:rFonts w:ascii="BIZ UDPゴシック" w:eastAsia="BIZ UDPゴシック" w:hAnsi="BIZ UDPゴシック" w:cs="メイリオ" w:hint="eastAsia"/>
                <w:b/>
                <w:w w:val="72"/>
                <w:kern w:val="0"/>
                <w:sz w:val="18"/>
                <w:szCs w:val="18"/>
                <w:fitText w:val="360" w:id="-2092113918"/>
              </w:rPr>
              <w:t>３学年</w:t>
            </w:r>
          </w:p>
        </w:tc>
      </w:tr>
      <w:tr w:rsidR="00C85C8E" w:rsidTr="001E097C">
        <w:trPr>
          <w:trHeight w:val="754"/>
        </w:trPr>
        <w:tc>
          <w:tcPr>
            <w:tcW w:w="8099" w:type="dxa"/>
            <w:gridSpan w:val="3"/>
            <w:tcBorders>
              <w:top w:val="single" w:sz="18" w:space="0" w:color="auto"/>
              <w:left w:val="single" w:sz="18" w:space="0" w:color="auto"/>
              <w:right w:val="single" w:sz="4" w:space="0" w:color="auto"/>
            </w:tcBorders>
          </w:tcPr>
          <w:p w:rsidR="00C85C8E" w:rsidRPr="00C85C8E" w:rsidRDefault="00C85C8E" w:rsidP="001E097C">
            <w:pPr>
              <w:spacing w:line="200" w:lineRule="exact"/>
              <w:ind w:left="180" w:hangingChars="100" w:hanging="180"/>
              <w:rPr>
                <w:rFonts w:ascii="BIZ UDゴシック" w:eastAsia="BIZ UDゴシック" w:hAnsi="BIZ UDゴシック" w:cs="メイリオ"/>
                <w:sz w:val="18"/>
                <w:szCs w:val="18"/>
              </w:rPr>
            </w:pPr>
            <w:r w:rsidRPr="00C85C8E">
              <w:rPr>
                <w:rFonts w:ascii="BIZ UDゴシック" w:eastAsia="BIZ UDゴシック" w:hAnsi="BIZ UDゴシック" w:cs="メイリオ" w:hint="eastAsia"/>
                <w:b/>
                <w:sz w:val="18"/>
                <w:szCs w:val="18"/>
              </w:rPr>
              <w:t>ア　物と重さ：</w:t>
            </w:r>
            <w:r w:rsidRPr="00C85C8E">
              <w:rPr>
                <w:rFonts w:ascii="BIZ UDゴシック" w:eastAsia="BIZ UDゴシック" w:hAnsi="BIZ UDゴシック" w:cs="メイリオ" w:hint="eastAsia"/>
                <w:sz w:val="18"/>
                <w:szCs w:val="18"/>
              </w:rPr>
              <w:t>物の性質について，形や体積に着目して，重さを比較しながら調べる活動</w:t>
            </w:r>
          </w:p>
          <w:p w:rsidR="00C85C8E" w:rsidRPr="00C85C8E" w:rsidRDefault="00C85C8E" w:rsidP="001E097C">
            <w:pPr>
              <w:spacing w:line="200" w:lineRule="exact"/>
              <w:ind w:left="180" w:hangingChars="100" w:hanging="180"/>
              <w:rPr>
                <w:rFonts w:ascii="BIZ UDP明朝 Medium" w:eastAsia="BIZ UDP明朝 Medium" w:hAnsi="BIZ UDP明朝 Medium" w:cs="メイリオ"/>
                <w:sz w:val="18"/>
                <w:szCs w:val="18"/>
              </w:rPr>
            </w:pPr>
            <w:r w:rsidRPr="00C85C8E">
              <w:rPr>
                <w:rFonts w:ascii="BIZ UDP明朝 Medium" w:eastAsia="BIZ UDP明朝 Medium" w:hAnsi="BIZ UDP明朝 Medium" w:cs="メイリオ" w:hint="eastAsia"/>
                <w:sz w:val="18"/>
                <w:szCs w:val="18"/>
              </w:rPr>
              <w:t>（ア）次のことを理解するとともに，観察，実験などに関する初歩的な技能を身に付けること。</w:t>
            </w:r>
          </w:p>
          <w:p w:rsidR="00C85C8E" w:rsidRPr="00C85C8E" w:rsidRDefault="00C85C8E" w:rsidP="001E097C">
            <w:pPr>
              <w:spacing w:line="200" w:lineRule="exact"/>
              <w:ind w:firstLineChars="100" w:firstLine="180"/>
              <w:rPr>
                <w:rFonts w:ascii="BIZ UDP明朝 Medium" w:eastAsia="BIZ UDP明朝 Medium" w:hAnsi="BIZ UDP明朝 Medium" w:cs="メイリオ"/>
                <w:sz w:val="18"/>
                <w:szCs w:val="18"/>
              </w:rPr>
            </w:pPr>
            <w:r w:rsidRPr="00C85C8E">
              <w:rPr>
                <w:rFonts w:ascii="BIZ UDP明朝 Medium" w:eastAsia="BIZ UDP明朝 Medium" w:hAnsi="BIZ UDP明朝 Medium" w:cs="メイリオ" w:hint="eastAsia"/>
                <w:sz w:val="18"/>
                <w:szCs w:val="18"/>
              </w:rPr>
              <w:t>㋐　物は，形が変わっても重さは変わらないこと。</w:t>
            </w:r>
          </w:p>
          <w:p w:rsidR="00C85C8E" w:rsidRPr="00C85C8E" w:rsidRDefault="00C85C8E" w:rsidP="001E097C">
            <w:pPr>
              <w:spacing w:line="200" w:lineRule="exact"/>
              <w:ind w:firstLineChars="100" w:firstLine="180"/>
              <w:rPr>
                <w:rFonts w:ascii="BIZ UDP明朝 Medium" w:eastAsia="BIZ UDP明朝 Medium" w:hAnsi="BIZ UDP明朝 Medium" w:cs="メイリオ"/>
                <w:sz w:val="18"/>
                <w:szCs w:val="18"/>
              </w:rPr>
            </w:pPr>
            <w:r w:rsidRPr="00C85C8E">
              <w:rPr>
                <w:rFonts w:ascii="BIZ UDP明朝 Medium" w:eastAsia="BIZ UDP明朝 Medium" w:hAnsi="BIZ UDP明朝 Medium" w:cs="メイリオ" w:hint="eastAsia"/>
                <w:sz w:val="18"/>
                <w:szCs w:val="18"/>
              </w:rPr>
              <w:t>㋑　物は，体積が同じでも重さは違うことがあること。</w:t>
            </w:r>
          </w:p>
          <w:p w:rsidR="00C85C8E" w:rsidRDefault="00C85C8E" w:rsidP="001E097C">
            <w:pPr>
              <w:spacing w:line="200" w:lineRule="exact"/>
              <w:ind w:left="180" w:hangingChars="100" w:hanging="180"/>
              <w:rPr>
                <w:rFonts w:ascii="BIZ UDP明朝 Medium" w:eastAsia="BIZ UDP明朝 Medium" w:hAnsi="BIZ UDP明朝 Medium" w:cs="メイリオ"/>
                <w:sz w:val="18"/>
                <w:szCs w:val="18"/>
              </w:rPr>
            </w:pPr>
            <w:r w:rsidRPr="00C85C8E">
              <w:rPr>
                <w:rFonts w:ascii="BIZ UDP明朝 Medium" w:eastAsia="BIZ UDP明朝 Medium" w:hAnsi="BIZ UDP明朝 Medium" w:cs="メイリオ" w:hint="eastAsia"/>
                <w:sz w:val="18"/>
                <w:szCs w:val="18"/>
              </w:rPr>
              <w:t xml:space="preserve">（イ）物の形や体積と重さとの関係について調べる中で，差異点や共通点に気付き，物の性質についての疑問をもち，表現すること。　　</w:t>
            </w:r>
          </w:p>
          <w:p w:rsidR="005D05FE" w:rsidRDefault="005D05FE" w:rsidP="001E097C">
            <w:pPr>
              <w:spacing w:line="200" w:lineRule="exact"/>
              <w:ind w:left="180" w:hangingChars="100" w:hanging="180"/>
              <w:rPr>
                <w:rFonts w:ascii="BIZ UDP明朝 Medium" w:eastAsia="BIZ UDP明朝 Medium" w:hAnsi="BIZ UDP明朝 Medium" w:cs="メイリオ"/>
                <w:sz w:val="18"/>
                <w:szCs w:val="18"/>
              </w:rPr>
            </w:pPr>
          </w:p>
          <w:p w:rsidR="005D05FE" w:rsidRPr="00C85C8E" w:rsidRDefault="005D05FE" w:rsidP="001E097C">
            <w:pPr>
              <w:spacing w:line="200" w:lineRule="exact"/>
              <w:ind w:left="180" w:hangingChars="100" w:hanging="180"/>
              <w:rPr>
                <w:rFonts w:ascii="BIZ UDP明朝 Medium" w:eastAsia="BIZ UDP明朝 Medium" w:hAnsi="BIZ UDP明朝 Medium" w:cs="メイリオ"/>
                <w:sz w:val="18"/>
                <w:szCs w:val="18"/>
              </w:rPr>
            </w:pPr>
          </w:p>
          <w:p w:rsidR="00C85C8E" w:rsidRPr="00C85C8E" w:rsidRDefault="00C85C8E" w:rsidP="00C85C8E">
            <w:pPr>
              <w:spacing w:line="200" w:lineRule="exact"/>
              <w:rPr>
                <w:rFonts w:ascii="BIZ UDP明朝 Medium" w:eastAsia="BIZ UDP明朝 Medium" w:hAnsi="BIZ UDP明朝 Medium" w:cs="メイリオ"/>
                <w:sz w:val="18"/>
                <w:szCs w:val="18"/>
              </w:rPr>
            </w:pPr>
          </w:p>
        </w:tc>
        <w:tc>
          <w:tcPr>
            <w:tcW w:w="575" w:type="dxa"/>
            <w:tcBorders>
              <w:top w:val="single" w:sz="18" w:space="0" w:color="auto"/>
              <w:left w:val="single" w:sz="4" w:space="0" w:color="auto"/>
              <w:right w:val="single" w:sz="4" w:space="0" w:color="auto"/>
            </w:tcBorders>
          </w:tcPr>
          <w:p w:rsidR="00C85C8E" w:rsidRPr="00C85C8E" w:rsidRDefault="00C85C8E" w:rsidP="001E097C">
            <w:pPr>
              <w:widowControl/>
              <w:spacing w:line="200" w:lineRule="exact"/>
              <w:jc w:val="left"/>
              <w:rPr>
                <w:rFonts w:ascii="BIZ UDPゴシック" w:eastAsia="BIZ UDPゴシック" w:hAnsi="BIZ UDPゴシック" w:cs="メイリオ"/>
                <w:b/>
                <w:sz w:val="18"/>
                <w:szCs w:val="18"/>
              </w:rPr>
            </w:pPr>
          </w:p>
          <w:p w:rsidR="00C85C8E" w:rsidRPr="00C85C8E" w:rsidRDefault="00C85C8E" w:rsidP="001E097C">
            <w:pPr>
              <w:spacing w:line="200" w:lineRule="exact"/>
              <w:jc w:val="left"/>
              <w:rPr>
                <w:rFonts w:ascii="BIZ UDPゴシック" w:eastAsia="BIZ UDPゴシック" w:hAnsi="BIZ UDPゴシック" w:cs="メイリオ"/>
                <w:b/>
                <w:sz w:val="18"/>
                <w:szCs w:val="18"/>
              </w:rPr>
            </w:pPr>
          </w:p>
        </w:tc>
        <w:tc>
          <w:tcPr>
            <w:tcW w:w="554" w:type="dxa"/>
            <w:tcBorders>
              <w:top w:val="single" w:sz="18" w:space="0" w:color="auto"/>
              <w:left w:val="single" w:sz="4" w:space="0" w:color="auto"/>
              <w:right w:val="single" w:sz="4" w:space="0" w:color="auto"/>
            </w:tcBorders>
          </w:tcPr>
          <w:p w:rsidR="00C85C8E" w:rsidRPr="00C85C8E" w:rsidRDefault="00C85C8E" w:rsidP="001E097C">
            <w:pPr>
              <w:widowControl/>
              <w:spacing w:line="200" w:lineRule="exact"/>
              <w:jc w:val="left"/>
              <w:rPr>
                <w:rFonts w:ascii="BIZ UDPゴシック" w:eastAsia="BIZ UDPゴシック" w:hAnsi="BIZ UDPゴシック" w:cs="メイリオ"/>
                <w:b/>
                <w:sz w:val="18"/>
                <w:szCs w:val="18"/>
              </w:rPr>
            </w:pPr>
          </w:p>
          <w:p w:rsidR="00C85C8E" w:rsidRPr="00C85C8E" w:rsidRDefault="00C85C8E" w:rsidP="001E097C">
            <w:pPr>
              <w:spacing w:line="200" w:lineRule="exact"/>
              <w:jc w:val="left"/>
              <w:rPr>
                <w:rFonts w:ascii="BIZ UDPゴシック" w:eastAsia="BIZ UDPゴシック" w:hAnsi="BIZ UDPゴシック" w:cs="メイリオ"/>
                <w:b/>
                <w:sz w:val="18"/>
                <w:szCs w:val="18"/>
              </w:rPr>
            </w:pPr>
          </w:p>
        </w:tc>
        <w:tc>
          <w:tcPr>
            <w:tcW w:w="582" w:type="dxa"/>
            <w:tcBorders>
              <w:top w:val="single" w:sz="18" w:space="0" w:color="auto"/>
              <w:left w:val="single" w:sz="4" w:space="0" w:color="auto"/>
              <w:right w:val="single" w:sz="18" w:space="0" w:color="auto"/>
            </w:tcBorders>
          </w:tcPr>
          <w:p w:rsidR="00C85C8E" w:rsidRPr="00C85C8E" w:rsidRDefault="00C85C8E" w:rsidP="001E097C">
            <w:pPr>
              <w:widowControl/>
              <w:spacing w:line="200" w:lineRule="exact"/>
              <w:jc w:val="left"/>
              <w:rPr>
                <w:rFonts w:ascii="BIZ UDPゴシック" w:eastAsia="BIZ UDPゴシック" w:hAnsi="BIZ UDPゴシック" w:cs="メイリオ"/>
                <w:b/>
                <w:sz w:val="18"/>
                <w:szCs w:val="18"/>
              </w:rPr>
            </w:pPr>
          </w:p>
          <w:p w:rsidR="00C85C8E" w:rsidRPr="00C85C8E" w:rsidRDefault="00C85C8E" w:rsidP="001E097C">
            <w:pPr>
              <w:spacing w:line="200" w:lineRule="exact"/>
              <w:jc w:val="left"/>
              <w:rPr>
                <w:rFonts w:ascii="BIZ UDPゴシック" w:eastAsia="BIZ UDPゴシック" w:hAnsi="BIZ UDPゴシック" w:cs="メイリオ"/>
                <w:b/>
                <w:sz w:val="18"/>
                <w:szCs w:val="18"/>
              </w:rPr>
            </w:pPr>
          </w:p>
        </w:tc>
      </w:tr>
      <w:tr w:rsidR="00C85C8E" w:rsidTr="001E097C">
        <w:trPr>
          <w:trHeight w:val="679"/>
        </w:trPr>
        <w:tc>
          <w:tcPr>
            <w:tcW w:w="8099" w:type="dxa"/>
            <w:gridSpan w:val="3"/>
            <w:tcBorders>
              <w:top w:val="single" w:sz="4" w:space="0" w:color="auto"/>
              <w:left w:val="single" w:sz="18" w:space="0" w:color="auto"/>
              <w:right w:val="single" w:sz="4" w:space="0" w:color="auto"/>
            </w:tcBorders>
          </w:tcPr>
          <w:p w:rsidR="00C85C8E" w:rsidRPr="00645A23" w:rsidRDefault="00C85C8E" w:rsidP="001E097C">
            <w:pPr>
              <w:spacing w:line="200" w:lineRule="exact"/>
              <w:ind w:left="180" w:hangingChars="100" w:hanging="180"/>
              <w:rPr>
                <w:rFonts w:ascii="BIZ UDゴシック" w:eastAsia="BIZ UDゴシック" w:hAnsi="BIZ UDゴシック" w:cs="メイリオ"/>
                <w:sz w:val="18"/>
                <w:szCs w:val="18"/>
              </w:rPr>
            </w:pPr>
            <w:r w:rsidRPr="00645A23">
              <w:rPr>
                <w:rFonts w:ascii="BIZ UDゴシック" w:eastAsia="BIZ UDゴシック" w:hAnsi="BIZ UDゴシック" w:cs="メイリオ" w:hint="eastAsia"/>
                <w:b/>
                <w:sz w:val="18"/>
                <w:szCs w:val="18"/>
              </w:rPr>
              <w:t>イ　風やゴムの力の働き：</w:t>
            </w:r>
            <w:r w:rsidRPr="00645A23">
              <w:rPr>
                <w:rFonts w:ascii="BIZ UDゴシック" w:eastAsia="BIZ UDゴシック" w:hAnsi="BIZ UDゴシック" w:cs="メイリオ" w:hint="eastAsia"/>
                <w:sz w:val="18"/>
                <w:szCs w:val="18"/>
              </w:rPr>
              <w:t>風やゴムの力の働きについて，力と物の動く様子に着目して，それらを比較しながら調べる活動</w:t>
            </w:r>
          </w:p>
          <w:p w:rsidR="00C85C8E" w:rsidRPr="00645A23" w:rsidRDefault="00C85C8E" w:rsidP="001E097C">
            <w:pPr>
              <w:spacing w:line="200" w:lineRule="exact"/>
              <w:ind w:left="180" w:hangingChars="100" w:hanging="180"/>
              <w:rPr>
                <w:rFonts w:ascii="BIZ UDP明朝 Medium" w:eastAsia="BIZ UDP明朝 Medium" w:hAnsi="BIZ UDP明朝 Medium" w:cs="メイリオ"/>
                <w:sz w:val="18"/>
                <w:szCs w:val="18"/>
              </w:rPr>
            </w:pPr>
            <w:r w:rsidRPr="00645A23">
              <w:rPr>
                <w:rFonts w:ascii="BIZ UDP明朝 Medium" w:eastAsia="BIZ UDP明朝 Medium" w:hAnsi="BIZ UDP明朝 Medium" w:cs="メイリオ" w:hint="eastAsia"/>
                <w:sz w:val="18"/>
                <w:szCs w:val="18"/>
              </w:rPr>
              <w:t>（ア）次のことを理解するとともに，観察，実験などに関する初歩的な技能を身に付けること。</w:t>
            </w:r>
          </w:p>
          <w:p w:rsidR="00C85C8E" w:rsidRPr="00645A23" w:rsidRDefault="00C85C8E" w:rsidP="001E097C">
            <w:pPr>
              <w:spacing w:line="200" w:lineRule="exact"/>
              <w:ind w:firstLineChars="100" w:firstLine="180"/>
              <w:rPr>
                <w:rFonts w:ascii="BIZ UDP明朝 Medium" w:eastAsia="BIZ UDP明朝 Medium" w:hAnsi="BIZ UDP明朝 Medium" w:cs="メイリオ"/>
                <w:sz w:val="18"/>
                <w:szCs w:val="18"/>
              </w:rPr>
            </w:pPr>
            <w:r w:rsidRPr="00645A23">
              <w:rPr>
                <w:rFonts w:ascii="BIZ UDP明朝 Medium" w:eastAsia="BIZ UDP明朝 Medium" w:hAnsi="BIZ UDP明朝 Medium" w:cs="メイリオ" w:hint="eastAsia"/>
                <w:sz w:val="18"/>
                <w:szCs w:val="18"/>
              </w:rPr>
              <w:t xml:space="preserve">㋐　</w:t>
            </w:r>
            <w:r w:rsidRPr="00790B4B">
              <w:rPr>
                <w:rFonts w:ascii="BIZ UDP明朝 Medium" w:eastAsia="BIZ UDP明朝 Medium" w:hAnsi="BIZ UDP明朝 Medium" w:cs="メイリオ" w:hint="eastAsia"/>
                <w:spacing w:val="1"/>
                <w:w w:val="94"/>
                <w:kern w:val="0"/>
                <w:sz w:val="18"/>
                <w:szCs w:val="18"/>
                <w:fitText w:val="7200" w:id="-2099996925"/>
              </w:rPr>
              <w:t>風の力は，物を動かすことができること。また，風の力の大きさを変えると，物が動く様子も変わること</w:t>
            </w:r>
            <w:r w:rsidRPr="00790B4B">
              <w:rPr>
                <w:rFonts w:ascii="BIZ UDP明朝 Medium" w:eastAsia="BIZ UDP明朝 Medium" w:hAnsi="BIZ UDP明朝 Medium" w:cs="メイリオ" w:hint="eastAsia"/>
                <w:spacing w:val="8"/>
                <w:w w:val="94"/>
                <w:kern w:val="0"/>
                <w:sz w:val="18"/>
                <w:szCs w:val="18"/>
                <w:fitText w:val="7200" w:id="-2099996925"/>
              </w:rPr>
              <w:t>。</w:t>
            </w:r>
          </w:p>
          <w:p w:rsidR="00C85C8E" w:rsidRPr="00645A23" w:rsidRDefault="00C85C8E" w:rsidP="001E097C">
            <w:pPr>
              <w:spacing w:line="200" w:lineRule="exact"/>
              <w:ind w:firstLineChars="100" w:firstLine="180"/>
              <w:rPr>
                <w:rFonts w:ascii="BIZ UDP明朝 Medium" w:eastAsia="BIZ UDP明朝 Medium" w:hAnsi="BIZ UDP明朝 Medium" w:cs="メイリオ"/>
                <w:sz w:val="18"/>
                <w:szCs w:val="18"/>
              </w:rPr>
            </w:pPr>
            <w:r w:rsidRPr="00645A23">
              <w:rPr>
                <w:rFonts w:ascii="BIZ UDP明朝 Medium" w:eastAsia="BIZ UDP明朝 Medium" w:hAnsi="BIZ UDP明朝 Medium" w:cs="メイリオ" w:hint="eastAsia"/>
                <w:sz w:val="18"/>
                <w:szCs w:val="18"/>
              </w:rPr>
              <w:t xml:space="preserve">㋑　</w:t>
            </w:r>
            <w:r w:rsidRPr="00C85C8E">
              <w:rPr>
                <w:rFonts w:ascii="BIZ UDP明朝 Medium" w:eastAsia="BIZ UDP明朝 Medium" w:hAnsi="BIZ UDP明朝 Medium" w:cs="メイリオ" w:hint="eastAsia"/>
                <w:spacing w:val="1"/>
                <w:w w:val="90"/>
                <w:kern w:val="0"/>
                <w:sz w:val="18"/>
                <w:szCs w:val="18"/>
                <w:fitText w:val="7200" w:id="-2099996924"/>
              </w:rPr>
              <w:t>ゴムの力は，物を動かすことができること。また，ゴムの力の大きさを変えると，物が動く様子も変わること</w:t>
            </w:r>
            <w:r w:rsidRPr="00C85C8E">
              <w:rPr>
                <w:rFonts w:ascii="BIZ UDP明朝 Medium" w:eastAsia="BIZ UDP明朝 Medium" w:hAnsi="BIZ UDP明朝 Medium" w:cs="メイリオ" w:hint="eastAsia"/>
                <w:w w:val="90"/>
                <w:kern w:val="0"/>
                <w:sz w:val="18"/>
                <w:szCs w:val="18"/>
                <w:fitText w:val="7200" w:id="-2099996924"/>
              </w:rPr>
              <w:t>。</w:t>
            </w:r>
          </w:p>
          <w:p w:rsidR="00C85C8E" w:rsidRDefault="00C85C8E" w:rsidP="001E097C">
            <w:pPr>
              <w:spacing w:line="200" w:lineRule="exact"/>
              <w:ind w:left="180" w:hangingChars="100" w:hanging="180"/>
              <w:rPr>
                <w:rFonts w:ascii="BIZ UDP明朝 Medium" w:eastAsia="BIZ UDP明朝 Medium" w:hAnsi="BIZ UDP明朝 Medium" w:cs="メイリオ"/>
                <w:sz w:val="18"/>
                <w:szCs w:val="18"/>
              </w:rPr>
            </w:pPr>
            <w:r w:rsidRPr="00645A23">
              <w:rPr>
                <w:rFonts w:ascii="BIZ UDP明朝 Medium" w:eastAsia="BIZ UDP明朝 Medium" w:hAnsi="BIZ UDP明朝 Medium" w:cs="メイリオ" w:hint="eastAsia"/>
                <w:sz w:val="18"/>
                <w:szCs w:val="18"/>
              </w:rPr>
              <w:t>（イ）風やゴムの力で物が動く様子について調べる中で，差異点や共通点に気付き，風やゴムの力の働きについての疑問をもち，表現すること。</w:t>
            </w:r>
          </w:p>
          <w:p w:rsidR="00C85C8E" w:rsidRDefault="00C85C8E" w:rsidP="00C85C8E">
            <w:pPr>
              <w:spacing w:line="200" w:lineRule="exact"/>
              <w:rPr>
                <w:rFonts w:ascii="BIZ UDゴシック" w:eastAsia="BIZ UDゴシック" w:hAnsi="BIZ UDゴシック" w:cs="メイリオ"/>
                <w:b/>
                <w:sz w:val="18"/>
                <w:szCs w:val="18"/>
              </w:rPr>
            </w:pPr>
          </w:p>
          <w:p w:rsidR="005D05FE" w:rsidRDefault="005D05FE" w:rsidP="00C85C8E">
            <w:pPr>
              <w:spacing w:line="200" w:lineRule="exact"/>
              <w:rPr>
                <w:rFonts w:ascii="BIZ UDゴシック" w:eastAsia="BIZ UDゴシック" w:hAnsi="BIZ UDゴシック" w:cs="メイリオ"/>
                <w:b/>
                <w:sz w:val="18"/>
                <w:szCs w:val="18"/>
              </w:rPr>
            </w:pPr>
          </w:p>
          <w:p w:rsidR="005D05FE" w:rsidRPr="00645A23" w:rsidRDefault="005D05FE" w:rsidP="00C85C8E">
            <w:pPr>
              <w:spacing w:line="200" w:lineRule="exact"/>
              <w:rPr>
                <w:rFonts w:ascii="BIZ UDゴシック" w:eastAsia="BIZ UDゴシック" w:hAnsi="BIZ UDゴシック" w:cs="メイリオ"/>
                <w:b/>
                <w:sz w:val="18"/>
                <w:szCs w:val="18"/>
              </w:rPr>
            </w:pPr>
          </w:p>
        </w:tc>
        <w:tc>
          <w:tcPr>
            <w:tcW w:w="575" w:type="dxa"/>
            <w:tcBorders>
              <w:top w:val="single" w:sz="4" w:space="0" w:color="auto"/>
              <w:left w:val="single" w:sz="4" w:space="0" w:color="auto"/>
              <w:right w:val="single" w:sz="4" w:space="0" w:color="auto"/>
            </w:tcBorders>
          </w:tcPr>
          <w:p w:rsidR="00C85C8E" w:rsidRPr="00645A23" w:rsidRDefault="00C85C8E" w:rsidP="001E097C">
            <w:pPr>
              <w:spacing w:line="200" w:lineRule="exact"/>
              <w:jc w:val="left"/>
              <w:rPr>
                <w:rFonts w:ascii="BIZ UDPゴシック" w:eastAsia="BIZ UDPゴシック" w:hAnsi="BIZ UDPゴシック" w:cs="メイリオ"/>
                <w:b/>
                <w:sz w:val="18"/>
                <w:szCs w:val="18"/>
              </w:rPr>
            </w:pPr>
          </w:p>
        </w:tc>
        <w:tc>
          <w:tcPr>
            <w:tcW w:w="554" w:type="dxa"/>
            <w:tcBorders>
              <w:top w:val="single" w:sz="4" w:space="0" w:color="auto"/>
              <w:left w:val="single" w:sz="4" w:space="0" w:color="auto"/>
              <w:right w:val="single" w:sz="4" w:space="0" w:color="auto"/>
            </w:tcBorders>
          </w:tcPr>
          <w:p w:rsidR="00C85C8E" w:rsidRPr="00645A23" w:rsidRDefault="00C85C8E" w:rsidP="001E097C">
            <w:pPr>
              <w:spacing w:line="200" w:lineRule="exact"/>
              <w:jc w:val="left"/>
              <w:rPr>
                <w:rFonts w:ascii="BIZ UDPゴシック" w:eastAsia="BIZ UDPゴシック" w:hAnsi="BIZ UDPゴシック" w:cs="メイリオ"/>
                <w:b/>
                <w:sz w:val="18"/>
                <w:szCs w:val="18"/>
              </w:rPr>
            </w:pPr>
          </w:p>
        </w:tc>
        <w:tc>
          <w:tcPr>
            <w:tcW w:w="582" w:type="dxa"/>
            <w:tcBorders>
              <w:top w:val="single" w:sz="4" w:space="0" w:color="auto"/>
              <w:left w:val="single" w:sz="4" w:space="0" w:color="auto"/>
              <w:right w:val="single" w:sz="18" w:space="0" w:color="auto"/>
            </w:tcBorders>
          </w:tcPr>
          <w:p w:rsidR="00C85C8E" w:rsidRPr="00645A23" w:rsidRDefault="00C85C8E" w:rsidP="001E097C">
            <w:pPr>
              <w:spacing w:line="200" w:lineRule="exact"/>
              <w:jc w:val="left"/>
              <w:rPr>
                <w:rFonts w:ascii="BIZ UDPゴシック" w:eastAsia="BIZ UDPゴシック" w:hAnsi="BIZ UDPゴシック" w:cs="メイリオ"/>
                <w:b/>
                <w:sz w:val="18"/>
                <w:szCs w:val="18"/>
              </w:rPr>
            </w:pPr>
          </w:p>
        </w:tc>
      </w:tr>
      <w:tr w:rsidR="00C85C8E" w:rsidTr="001E097C">
        <w:trPr>
          <w:trHeight w:val="250"/>
        </w:trPr>
        <w:tc>
          <w:tcPr>
            <w:tcW w:w="8099" w:type="dxa"/>
            <w:gridSpan w:val="3"/>
            <w:tcBorders>
              <w:top w:val="single" w:sz="4" w:space="0" w:color="auto"/>
              <w:left w:val="single" w:sz="18" w:space="0" w:color="auto"/>
              <w:right w:val="single" w:sz="4" w:space="0" w:color="auto"/>
            </w:tcBorders>
          </w:tcPr>
          <w:p w:rsidR="00C85C8E" w:rsidRPr="00645A23" w:rsidRDefault="00C85C8E" w:rsidP="001E097C">
            <w:pPr>
              <w:spacing w:line="200" w:lineRule="exact"/>
              <w:ind w:left="180" w:hangingChars="100" w:hanging="180"/>
              <w:rPr>
                <w:rFonts w:ascii="BIZ UDゴシック" w:eastAsia="BIZ UDゴシック" w:hAnsi="BIZ UDゴシック" w:cs="メイリオ"/>
                <w:sz w:val="18"/>
                <w:szCs w:val="18"/>
              </w:rPr>
            </w:pPr>
            <w:r w:rsidRPr="00645A23">
              <w:rPr>
                <w:rFonts w:ascii="BIZ UDゴシック" w:eastAsia="BIZ UDゴシック" w:hAnsi="BIZ UDゴシック" w:cs="メイリオ" w:hint="eastAsia"/>
                <w:b/>
                <w:sz w:val="18"/>
                <w:szCs w:val="18"/>
              </w:rPr>
              <w:t>ウ　光や音の性質：</w:t>
            </w:r>
            <w:r w:rsidRPr="00645A23">
              <w:rPr>
                <w:rFonts w:ascii="BIZ UDゴシック" w:eastAsia="BIZ UDゴシック" w:hAnsi="BIZ UDゴシック" w:cs="メイリオ" w:hint="eastAsia"/>
                <w:sz w:val="18"/>
                <w:szCs w:val="18"/>
              </w:rPr>
              <w:t>光や音の性質について，光を当てたときの明るさや暖かさ，音を出したときの震え方に着目して，光の強さや音の大きさを変えたときの違いを比較しながら調べる活動</w:t>
            </w:r>
          </w:p>
          <w:p w:rsidR="00C85C8E" w:rsidRPr="00645A23" w:rsidRDefault="00C85C8E" w:rsidP="001E097C">
            <w:pPr>
              <w:spacing w:line="200" w:lineRule="exact"/>
              <w:ind w:left="180" w:hangingChars="100" w:hanging="180"/>
              <w:rPr>
                <w:rFonts w:ascii="BIZ UDP明朝 Medium" w:eastAsia="BIZ UDP明朝 Medium" w:hAnsi="BIZ UDP明朝 Medium" w:cs="メイリオ"/>
                <w:sz w:val="18"/>
                <w:szCs w:val="18"/>
              </w:rPr>
            </w:pPr>
            <w:r w:rsidRPr="00645A23">
              <w:rPr>
                <w:rFonts w:ascii="BIZ UDP明朝 Medium" w:eastAsia="BIZ UDP明朝 Medium" w:hAnsi="BIZ UDP明朝 Medium" w:cs="メイリオ" w:hint="eastAsia"/>
                <w:sz w:val="18"/>
                <w:szCs w:val="18"/>
              </w:rPr>
              <w:t>（ア）次のことを理解するとともに，観察，実験などに関する初歩的な技能を身に付けること。</w:t>
            </w:r>
          </w:p>
          <w:p w:rsidR="00C85C8E" w:rsidRPr="00645A23" w:rsidRDefault="00C85C8E" w:rsidP="001E097C">
            <w:pPr>
              <w:spacing w:line="200" w:lineRule="exact"/>
              <w:ind w:firstLineChars="100" w:firstLine="180"/>
              <w:rPr>
                <w:rFonts w:ascii="BIZ UDP明朝 Medium" w:eastAsia="BIZ UDP明朝 Medium" w:hAnsi="BIZ UDP明朝 Medium" w:cs="メイリオ"/>
                <w:sz w:val="18"/>
                <w:szCs w:val="18"/>
              </w:rPr>
            </w:pPr>
            <w:r w:rsidRPr="00645A23">
              <w:rPr>
                <w:rFonts w:ascii="BIZ UDP明朝 Medium" w:eastAsia="BIZ UDP明朝 Medium" w:hAnsi="BIZ UDP明朝 Medium" w:cs="メイリオ" w:hint="eastAsia"/>
                <w:sz w:val="18"/>
                <w:szCs w:val="18"/>
              </w:rPr>
              <w:t>㋐　日光は直進すること。</w:t>
            </w:r>
          </w:p>
          <w:p w:rsidR="00C85C8E" w:rsidRPr="00645A23" w:rsidRDefault="00C85C8E" w:rsidP="001E097C">
            <w:pPr>
              <w:spacing w:line="200" w:lineRule="exact"/>
              <w:ind w:firstLineChars="100" w:firstLine="180"/>
              <w:rPr>
                <w:rFonts w:ascii="BIZ UDP明朝 Medium" w:eastAsia="BIZ UDP明朝 Medium" w:hAnsi="BIZ UDP明朝 Medium" w:cs="メイリオ"/>
                <w:sz w:val="18"/>
                <w:szCs w:val="18"/>
              </w:rPr>
            </w:pPr>
            <w:r w:rsidRPr="00645A23">
              <w:rPr>
                <w:rFonts w:ascii="BIZ UDP明朝 Medium" w:eastAsia="BIZ UDP明朝 Medium" w:hAnsi="BIZ UDP明朝 Medium" w:cs="メイリオ" w:hint="eastAsia"/>
                <w:sz w:val="18"/>
                <w:szCs w:val="18"/>
              </w:rPr>
              <w:t>㋑　物に日光を当てると，物の明るさや暖かさが変わること。</w:t>
            </w:r>
          </w:p>
          <w:p w:rsidR="00C85C8E" w:rsidRPr="00645A23" w:rsidRDefault="00C85C8E" w:rsidP="001E097C">
            <w:pPr>
              <w:spacing w:line="200" w:lineRule="exact"/>
              <w:ind w:firstLineChars="100" w:firstLine="180"/>
              <w:rPr>
                <w:rFonts w:ascii="BIZ UDP明朝 Medium" w:eastAsia="BIZ UDP明朝 Medium" w:hAnsi="BIZ UDP明朝 Medium" w:cs="メイリオ"/>
                <w:sz w:val="18"/>
                <w:szCs w:val="18"/>
              </w:rPr>
            </w:pPr>
            <w:r w:rsidRPr="00645A23">
              <w:rPr>
                <w:rFonts w:ascii="BIZ UDP明朝 Medium" w:eastAsia="BIZ UDP明朝 Medium" w:hAnsi="BIZ UDP明朝 Medium" w:cs="メイリオ" w:hint="eastAsia"/>
                <w:sz w:val="18"/>
                <w:szCs w:val="18"/>
              </w:rPr>
              <w:t>㋒　物から音が出たり伝わったりするとき，物は震えていること。</w:t>
            </w:r>
          </w:p>
          <w:p w:rsidR="00C85C8E" w:rsidRDefault="00C85C8E" w:rsidP="001E097C">
            <w:pPr>
              <w:spacing w:line="200" w:lineRule="exact"/>
              <w:ind w:left="180" w:hangingChars="100" w:hanging="180"/>
              <w:rPr>
                <w:rFonts w:ascii="BIZ UDP明朝 Medium" w:eastAsia="BIZ UDP明朝 Medium" w:hAnsi="BIZ UDP明朝 Medium" w:cs="メイリオ"/>
                <w:sz w:val="18"/>
                <w:szCs w:val="18"/>
              </w:rPr>
            </w:pPr>
            <w:r w:rsidRPr="00645A23">
              <w:rPr>
                <w:rFonts w:ascii="BIZ UDP明朝 Medium" w:eastAsia="BIZ UDP明朝 Medium" w:hAnsi="BIZ UDP明朝 Medium" w:cs="メイリオ" w:hint="eastAsia"/>
                <w:sz w:val="18"/>
                <w:szCs w:val="18"/>
              </w:rPr>
              <w:t>（イ）光を当てたときの明るさや暖かさの様子，音を出したときの震え方の様子について調べる中で，差異点や共通点に気付き，光や音の性質についての疑問をもち，表現すること。</w:t>
            </w:r>
          </w:p>
          <w:p w:rsidR="00C85C8E" w:rsidRDefault="00C85C8E" w:rsidP="00C85C8E">
            <w:pPr>
              <w:spacing w:line="200" w:lineRule="exact"/>
              <w:rPr>
                <w:rFonts w:ascii="BIZ UDP明朝 Medium" w:eastAsia="BIZ UDP明朝 Medium" w:hAnsi="BIZ UDP明朝 Medium" w:cs="メイリオ"/>
                <w:sz w:val="18"/>
                <w:szCs w:val="18"/>
              </w:rPr>
            </w:pPr>
          </w:p>
          <w:p w:rsidR="005D05FE" w:rsidRDefault="005D05FE" w:rsidP="00C85C8E">
            <w:pPr>
              <w:spacing w:line="200" w:lineRule="exact"/>
              <w:rPr>
                <w:rFonts w:ascii="BIZ UDP明朝 Medium" w:eastAsia="BIZ UDP明朝 Medium" w:hAnsi="BIZ UDP明朝 Medium" w:cs="メイリオ"/>
                <w:sz w:val="18"/>
                <w:szCs w:val="18"/>
              </w:rPr>
            </w:pPr>
          </w:p>
          <w:p w:rsidR="005D05FE" w:rsidRPr="00645A23" w:rsidRDefault="005D05FE" w:rsidP="00C85C8E">
            <w:pPr>
              <w:spacing w:line="200" w:lineRule="exact"/>
              <w:rPr>
                <w:rFonts w:ascii="BIZ UDP明朝 Medium" w:eastAsia="BIZ UDP明朝 Medium" w:hAnsi="BIZ UDP明朝 Medium" w:cs="メイリオ"/>
                <w:sz w:val="18"/>
                <w:szCs w:val="18"/>
              </w:rPr>
            </w:pPr>
          </w:p>
        </w:tc>
        <w:tc>
          <w:tcPr>
            <w:tcW w:w="575" w:type="dxa"/>
            <w:tcBorders>
              <w:top w:val="single" w:sz="4" w:space="0" w:color="auto"/>
              <w:left w:val="single" w:sz="4" w:space="0" w:color="auto"/>
              <w:right w:val="single" w:sz="4" w:space="0" w:color="auto"/>
            </w:tcBorders>
          </w:tcPr>
          <w:p w:rsidR="00C85C8E" w:rsidRPr="00645A23" w:rsidRDefault="00C85C8E" w:rsidP="001E097C">
            <w:pPr>
              <w:spacing w:line="200" w:lineRule="exact"/>
              <w:jc w:val="left"/>
              <w:rPr>
                <w:rFonts w:ascii="BIZ UDPゴシック" w:eastAsia="BIZ UDPゴシック" w:hAnsi="BIZ UDPゴシック" w:cs="メイリオ"/>
                <w:b/>
                <w:sz w:val="18"/>
                <w:szCs w:val="18"/>
              </w:rPr>
            </w:pPr>
          </w:p>
        </w:tc>
        <w:tc>
          <w:tcPr>
            <w:tcW w:w="554" w:type="dxa"/>
            <w:tcBorders>
              <w:top w:val="single" w:sz="4" w:space="0" w:color="auto"/>
              <w:left w:val="single" w:sz="4" w:space="0" w:color="auto"/>
              <w:right w:val="single" w:sz="4" w:space="0" w:color="auto"/>
            </w:tcBorders>
          </w:tcPr>
          <w:p w:rsidR="00C85C8E" w:rsidRPr="00645A23" w:rsidRDefault="00C85C8E" w:rsidP="001E097C">
            <w:pPr>
              <w:spacing w:line="200" w:lineRule="exact"/>
              <w:jc w:val="left"/>
              <w:rPr>
                <w:rFonts w:ascii="BIZ UDPゴシック" w:eastAsia="BIZ UDPゴシック" w:hAnsi="BIZ UDPゴシック" w:cs="メイリオ"/>
                <w:b/>
                <w:sz w:val="18"/>
                <w:szCs w:val="18"/>
              </w:rPr>
            </w:pPr>
          </w:p>
        </w:tc>
        <w:tc>
          <w:tcPr>
            <w:tcW w:w="582" w:type="dxa"/>
            <w:tcBorders>
              <w:top w:val="single" w:sz="4" w:space="0" w:color="auto"/>
              <w:left w:val="single" w:sz="4" w:space="0" w:color="auto"/>
              <w:right w:val="single" w:sz="18" w:space="0" w:color="auto"/>
            </w:tcBorders>
          </w:tcPr>
          <w:p w:rsidR="00C85C8E" w:rsidRPr="00645A23" w:rsidRDefault="00C85C8E" w:rsidP="001E097C">
            <w:pPr>
              <w:spacing w:line="200" w:lineRule="exact"/>
              <w:jc w:val="left"/>
              <w:rPr>
                <w:rFonts w:ascii="BIZ UDPゴシック" w:eastAsia="BIZ UDPゴシック" w:hAnsi="BIZ UDPゴシック" w:cs="メイリオ"/>
                <w:b/>
                <w:sz w:val="18"/>
                <w:szCs w:val="18"/>
              </w:rPr>
            </w:pPr>
          </w:p>
        </w:tc>
      </w:tr>
      <w:tr w:rsidR="00C85C8E" w:rsidTr="001E097C">
        <w:trPr>
          <w:trHeight w:val="811"/>
        </w:trPr>
        <w:tc>
          <w:tcPr>
            <w:tcW w:w="8099" w:type="dxa"/>
            <w:gridSpan w:val="3"/>
            <w:tcBorders>
              <w:top w:val="single" w:sz="4" w:space="0" w:color="auto"/>
              <w:left w:val="single" w:sz="18" w:space="0" w:color="auto"/>
              <w:bottom w:val="single" w:sz="4" w:space="0" w:color="auto"/>
              <w:right w:val="single" w:sz="4" w:space="0" w:color="auto"/>
            </w:tcBorders>
          </w:tcPr>
          <w:p w:rsidR="00C85C8E" w:rsidRPr="00645A23" w:rsidRDefault="00C85C8E" w:rsidP="001E097C">
            <w:pPr>
              <w:spacing w:line="200" w:lineRule="exact"/>
              <w:ind w:left="180" w:hangingChars="100" w:hanging="180"/>
              <w:rPr>
                <w:rFonts w:ascii="BIZ UDゴシック" w:eastAsia="BIZ UDゴシック" w:hAnsi="BIZ UDゴシック" w:cs="メイリオ"/>
                <w:sz w:val="18"/>
                <w:szCs w:val="18"/>
              </w:rPr>
            </w:pPr>
            <w:r w:rsidRPr="00645A23">
              <w:rPr>
                <w:rFonts w:ascii="BIZ UDゴシック" w:eastAsia="BIZ UDゴシック" w:hAnsi="BIZ UDゴシック" w:cs="メイリオ" w:hint="eastAsia"/>
                <w:b/>
                <w:sz w:val="18"/>
                <w:szCs w:val="18"/>
              </w:rPr>
              <w:t>エ　磁石の性質：</w:t>
            </w:r>
            <w:r w:rsidRPr="00645A23">
              <w:rPr>
                <w:rFonts w:ascii="BIZ UDゴシック" w:eastAsia="BIZ UDゴシック" w:hAnsi="BIZ UDゴシック" w:cs="メイリオ" w:hint="eastAsia"/>
                <w:sz w:val="18"/>
                <w:szCs w:val="18"/>
              </w:rPr>
              <w:t>磁石の性質について，磁石を身の回りの物に近付けたときの様子に着目して，それらを比較しながら調べる活動</w:t>
            </w:r>
          </w:p>
          <w:p w:rsidR="00C85C8E" w:rsidRPr="00645A23" w:rsidRDefault="00C85C8E" w:rsidP="001E097C">
            <w:pPr>
              <w:spacing w:line="200" w:lineRule="exact"/>
              <w:ind w:left="180" w:hangingChars="100" w:hanging="180"/>
              <w:rPr>
                <w:rFonts w:ascii="BIZ UDP明朝 Medium" w:eastAsia="BIZ UDP明朝 Medium" w:hAnsi="BIZ UDP明朝 Medium" w:cs="メイリオ"/>
                <w:sz w:val="18"/>
                <w:szCs w:val="18"/>
              </w:rPr>
            </w:pPr>
            <w:r w:rsidRPr="00645A23">
              <w:rPr>
                <w:rFonts w:ascii="BIZ UDP明朝 Medium" w:eastAsia="BIZ UDP明朝 Medium" w:hAnsi="BIZ UDP明朝 Medium" w:cs="メイリオ" w:hint="eastAsia"/>
                <w:sz w:val="18"/>
                <w:szCs w:val="18"/>
              </w:rPr>
              <w:t>（ア）次のことを理解するとともに，観察，実験などに関する初歩的な技能を身に付けること。</w:t>
            </w:r>
          </w:p>
          <w:p w:rsidR="00C85C8E" w:rsidRPr="00645A23" w:rsidRDefault="00C85C8E" w:rsidP="001E097C">
            <w:pPr>
              <w:spacing w:line="200" w:lineRule="exact"/>
              <w:ind w:firstLineChars="100" w:firstLine="180"/>
              <w:rPr>
                <w:rFonts w:ascii="BIZ UDP明朝 Medium" w:eastAsia="BIZ UDP明朝 Medium" w:hAnsi="BIZ UDP明朝 Medium" w:cs="メイリオ"/>
                <w:sz w:val="18"/>
                <w:szCs w:val="18"/>
              </w:rPr>
            </w:pPr>
            <w:r w:rsidRPr="00645A23">
              <w:rPr>
                <w:rFonts w:ascii="BIZ UDP明朝 Medium" w:eastAsia="BIZ UDP明朝 Medium" w:hAnsi="BIZ UDP明朝 Medium" w:cs="メイリオ" w:hint="eastAsia"/>
                <w:sz w:val="18"/>
                <w:szCs w:val="18"/>
              </w:rPr>
              <w:t>㋐　磁石に引き付けられる物と引き付けられない物があること。</w:t>
            </w:r>
          </w:p>
          <w:p w:rsidR="00C85C8E" w:rsidRPr="00645A23" w:rsidRDefault="00C85C8E" w:rsidP="001E097C">
            <w:pPr>
              <w:spacing w:line="200" w:lineRule="exact"/>
              <w:ind w:firstLineChars="100" w:firstLine="180"/>
              <w:rPr>
                <w:rFonts w:ascii="BIZ UDP明朝 Medium" w:eastAsia="BIZ UDP明朝 Medium" w:hAnsi="BIZ UDP明朝 Medium" w:cs="メイリオ"/>
                <w:sz w:val="18"/>
                <w:szCs w:val="18"/>
              </w:rPr>
            </w:pPr>
            <w:r w:rsidRPr="00645A23">
              <w:rPr>
                <w:rFonts w:ascii="BIZ UDP明朝 Medium" w:eastAsia="BIZ UDP明朝 Medium" w:hAnsi="BIZ UDP明朝 Medium" w:cs="メイリオ" w:hint="eastAsia"/>
                <w:sz w:val="18"/>
                <w:szCs w:val="18"/>
              </w:rPr>
              <w:t>㋑　磁石の異極は引き合い，同極は退け合うこと。</w:t>
            </w:r>
          </w:p>
          <w:p w:rsidR="00C85C8E" w:rsidRDefault="00C85C8E" w:rsidP="001E097C">
            <w:pPr>
              <w:spacing w:line="200" w:lineRule="exact"/>
              <w:ind w:left="180" w:hangingChars="100" w:hanging="180"/>
              <w:rPr>
                <w:rFonts w:ascii="BIZ UDP明朝 Medium" w:eastAsia="BIZ UDP明朝 Medium" w:hAnsi="BIZ UDP明朝 Medium" w:cs="メイリオ"/>
                <w:sz w:val="18"/>
                <w:szCs w:val="18"/>
              </w:rPr>
            </w:pPr>
            <w:r w:rsidRPr="00645A23">
              <w:rPr>
                <w:rFonts w:ascii="BIZ UDP明朝 Medium" w:eastAsia="BIZ UDP明朝 Medium" w:hAnsi="BIZ UDP明朝 Medium" w:cs="メイリオ" w:hint="eastAsia"/>
                <w:sz w:val="18"/>
                <w:szCs w:val="18"/>
              </w:rPr>
              <w:t>（イ）磁石を身の回りの物に近付けたときの様子について調べる中で，差異点や共通点に気付き，磁石の性質についての疑問をもち，表現すること。</w:t>
            </w:r>
          </w:p>
          <w:p w:rsidR="005D05FE" w:rsidRDefault="005D05FE" w:rsidP="001E097C">
            <w:pPr>
              <w:spacing w:line="200" w:lineRule="exact"/>
              <w:ind w:left="180" w:hangingChars="100" w:hanging="180"/>
              <w:rPr>
                <w:rFonts w:ascii="BIZ UDP明朝 Medium" w:eastAsia="BIZ UDP明朝 Medium" w:hAnsi="BIZ UDP明朝 Medium" w:cs="メイリオ"/>
                <w:sz w:val="18"/>
                <w:szCs w:val="18"/>
              </w:rPr>
            </w:pPr>
          </w:p>
          <w:p w:rsidR="005D05FE" w:rsidRDefault="005D05FE" w:rsidP="001E097C">
            <w:pPr>
              <w:spacing w:line="200" w:lineRule="exact"/>
              <w:ind w:left="180" w:hangingChars="100" w:hanging="180"/>
              <w:rPr>
                <w:rFonts w:ascii="BIZ UDP明朝 Medium" w:eastAsia="BIZ UDP明朝 Medium" w:hAnsi="BIZ UDP明朝 Medium" w:cs="メイリオ"/>
                <w:sz w:val="18"/>
                <w:szCs w:val="18"/>
              </w:rPr>
            </w:pPr>
          </w:p>
          <w:p w:rsidR="00C85C8E" w:rsidRPr="00645A23" w:rsidRDefault="00C85C8E" w:rsidP="00C85C8E">
            <w:pPr>
              <w:spacing w:line="200" w:lineRule="exact"/>
              <w:rPr>
                <w:rFonts w:ascii="BIZ UDP明朝 Medium" w:eastAsia="BIZ UDP明朝 Medium" w:hAnsi="BIZ UDP明朝 Medium" w:cs="メイリオ"/>
                <w:sz w:val="18"/>
                <w:szCs w:val="18"/>
              </w:rPr>
            </w:pPr>
          </w:p>
        </w:tc>
        <w:tc>
          <w:tcPr>
            <w:tcW w:w="575" w:type="dxa"/>
            <w:tcBorders>
              <w:top w:val="single" w:sz="4" w:space="0" w:color="auto"/>
              <w:left w:val="single" w:sz="4" w:space="0" w:color="auto"/>
              <w:bottom w:val="single" w:sz="4" w:space="0" w:color="auto"/>
              <w:right w:val="single" w:sz="4" w:space="0" w:color="auto"/>
            </w:tcBorders>
          </w:tcPr>
          <w:p w:rsidR="00C85C8E" w:rsidRPr="00645A23" w:rsidRDefault="00C85C8E" w:rsidP="001E097C">
            <w:pPr>
              <w:spacing w:line="200" w:lineRule="exact"/>
              <w:jc w:val="left"/>
              <w:rPr>
                <w:rFonts w:ascii="BIZ UDPゴシック" w:eastAsia="BIZ UDPゴシック" w:hAnsi="BIZ UDPゴシック" w:cs="メイリオ"/>
                <w:b/>
                <w:sz w:val="18"/>
                <w:szCs w:val="18"/>
              </w:rPr>
            </w:pPr>
          </w:p>
        </w:tc>
        <w:tc>
          <w:tcPr>
            <w:tcW w:w="554" w:type="dxa"/>
            <w:tcBorders>
              <w:top w:val="single" w:sz="4" w:space="0" w:color="auto"/>
              <w:left w:val="single" w:sz="4" w:space="0" w:color="auto"/>
              <w:bottom w:val="single" w:sz="4" w:space="0" w:color="auto"/>
              <w:right w:val="single" w:sz="4" w:space="0" w:color="auto"/>
            </w:tcBorders>
          </w:tcPr>
          <w:p w:rsidR="00C85C8E" w:rsidRPr="00645A23" w:rsidRDefault="00C85C8E" w:rsidP="001E097C">
            <w:pPr>
              <w:spacing w:line="200" w:lineRule="exact"/>
              <w:jc w:val="left"/>
              <w:rPr>
                <w:rFonts w:ascii="BIZ UDPゴシック" w:eastAsia="BIZ UDPゴシック" w:hAnsi="BIZ UDPゴシック" w:cs="メイリオ"/>
                <w:b/>
                <w:sz w:val="18"/>
                <w:szCs w:val="18"/>
              </w:rPr>
            </w:pPr>
          </w:p>
        </w:tc>
        <w:tc>
          <w:tcPr>
            <w:tcW w:w="582" w:type="dxa"/>
            <w:tcBorders>
              <w:top w:val="single" w:sz="4" w:space="0" w:color="auto"/>
              <w:left w:val="single" w:sz="4" w:space="0" w:color="auto"/>
              <w:bottom w:val="single" w:sz="4" w:space="0" w:color="auto"/>
              <w:right w:val="single" w:sz="18" w:space="0" w:color="auto"/>
            </w:tcBorders>
          </w:tcPr>
          <w:p w:rsidR="00C85C8E" w:rsidRPr="00645A23" w:rsidRDefault="00C85C8E" w:rsidP="001E097C">
            <w:pPr>
              <w:spacing w:line="200" w:lineRule="exact"/>
              <w:jc w:val="left"/>
              <w:rPr>
                <w:rFonts w:ascii="BIZ UDPゴシック" w:eastAsia="BIZ UDPゴシック" w:hAnsi="BIZ UDPゴシック" w:cs="メイリオ"/>
                <w:b/>
                <w:sz w:val="18"/>
                <w:szCs w:val="18"/>
              </w:rPr>
            </w:pPr>
          </w:p>
        </w:tc>
      </w:tr>
      <w:tr w:rsidR="00C85C8E" w:rsidTr="001E097C">
        <w:trPr>
          <w:trHeight w:val="56"/>
        </w:trPr>
        <w:tc>
          <w:tcPr>
            <w:tcW w:w="8099" w:type="dxa"/>
            <w:gridSpan w:val="3"/>
            <w:tcBorders>
              <w:top w:val="single" w:sz="4" w:space="0" w:color="auto"/>
              <w:left w:val="single" w:sz="18" w:space="0" w:color="auto"/>
              <w:bottom w:val="single" w:sz="18" w:space="0" w:color="auto"/>
              <w:right w:val="single" w:sz="4" w:space="0" w:color="auto"/>
            </w:tcBorders>
          </w:tcPr>
          <w:p w:rsidR="00C85C8E" w:rsidRPr="00645A23" w:rsidRDefault="00C85C8E" w:rsidP="001E097C">
            <w:pPr>
              <w:spacing w:line="200" w:lineRule="exact"/>
              <w:ind w:left="180" w:hangingChars="100" w:hanging="180"/>
              <w:rPr>
                <w:rFonts w:ascii="BIZ UDゴシック" w:eastAsia="BIZ UDゴシック" w:hAnsi="BIZ UDゴシック" w:cs="メイリオ"/>
                <w:sz w:val="18"/>
                <w:szCs w:val="18"/>
              </w:rPr>
            </w:pPr>
            <w:r w:rsidRPr="00645A23">
              <w:rPr>
                <w:rFonts w:ascii="BIZ UDゴシック" w:eastAsia="BIZ UDゴシック" w:hAnsi="BIZ UDゴシック" w:cs="メイリオ" w:hint="eastAsia"/>
                <w:b/>
                <w:sz w:val="18"/>
                <w:szCs w:val="18"/>
              </w:rPr>
              <w:t>オ　電気の通り道：</w:t>
            </w:r>
            <w:r w:rsidRPr="00645A23">
              <w:rPr>
                <w:rFonts w:ascii="BIZ UDゴシック" w:eastAsia="BIZ UDゴシック" w:hAnsi="BIZ UDゴシック" w:cs="メイリオ" w:hint="eastAsia"/>
                <w:sz w:val="18"/>
                <w:szCs w:val="18"/>
              </w:rPr>
              <w:t>電気の回路について，乾電池と豆電球などのつなぎ方と，乾電池につないだ物の様子に着目して，電気を通すときと通さないときのつなぎ方を比較しながら調べる活動</w:t>
            </w:r>
          </w:p>
          <w:p w:rsidR="00C85C8E" w:rsidRPr="00645A23" w:rsidRDefault="00C85C8E" w:rsidP="001E097C">
            <w:pPr>
              <w:spacing w:line="200" w:lineRule="exact"/>
              <w:ind w:left="180" w:hangingChars="100" w:hanging="180"/>
              <w:rPr>
                <w:rFonts w:ascii="BIZ UDP明朝 Medium" w:eastAsia="BIZ UDP明朝 Medium" w:hAnsi="BIZ UDP明朝 Medium" w:cs="メイリオ"/>
                <w:sz w:val="18"/>
                <w:szCs w:val="18"/>
              </w:rPr>
            </w:pPr>
            <w:r w:rsidRPr="00645A23">
              <w:rPr>
                <w:rFonts w:ascii="BIZ UDP明朝 Medium" w:eastAsia="BIZ UDP明朝 Medium" w:hAnsi="BIZ UDP明朝 Medium" w:cs="メイリオ" w:hint="eastAsia"/>
                <w:sz w:val="18"/>
                <w:szCs w:val="18"/>
              </w:rPr>
              <w:t>（ア）次のことを理解するとともに，観察，実験などに関する初歩的な技能を身に付けること。</w:t>
            </w:r>
          </w:p>
          <w:p w:rsidR="00C85C8E" w:rsidRPr="00645A23" w:rsidRDefault="00C85C8E" w:rsidP="001E097C">
            <w:pPr>
              <w:spacing w:line="200" w:lineRule="exact"/>
              <w:ind w:leftChars="100" w:left="390" w:hangingChars="100" w:hanging="180"/>
              <w:rPr>
                <w:rFonts w:ascii="BIZ UDP明朝 Medium" w:eastAsia="BIZ UDP明朝 Medium" w:hAnsi="BIZ UDP明朝 Medium" w:cs="メイリオ"/>
                <w:sz w:val="18"/>
                <w:szCs w:val="18"/>
              </w:rPr>
            </w:pPr>
            <w:r w:rsidRPr="00645A23">
              <w:rPr>
                <w:rFonts w:ascii="BIZ UDP明朝 Medium" w:eastAsia="BIZ UDP明朝 Medium" w:hAnsi="BIZ UDP明朝 Medium" w:cs="メイリオ" w:hint="eastAsia"/>
                <w:sz w:val="18"/>
                <w:szCs w:val="18"/>
              </w:rPr>
              <w:t>㋐　電気を通すつなぎ方と通さないつなぎ方があること。</w:t>
            </w:r>
          </w:p>
          <w:p w:rsidR="00C85C8E" w:rsidRPr="00645A23" w:rsidRDefault="00C85C8E" w:rsidP="001E097C">
            <w:pPr>
              <w:spacing w:line="200" w:lineRule="exact"/>
              <w:ind w:leftChars="100" w:left="390" w:hangingChars="100" w:hanging="180"/>
              <w:rPr>
                <w:rFonts w:ascii="BIZ UDP明朝 Medium" w:eastAsia="BIZ UDP明朝 Medium" w:hAnsi="BIZ UDP明朝 Medium" w:cs="メイリオ"/>
                <w:sz w:val="18"/>
                <w:szCs w:val="18"/>
              </w:rPr>
            </w:pPr>
            <w:r w:rsidRPr="00645A23">
              <w:rPr>
                <w:rFonts w:ascii="BIZ UDP明朝 Medium" w:eastAsia="BIZ UDP明朝 Medium" w:hAnsi="BIZ UDP明朝 Medium" w:cs="メイリオ" w:hint="eastAsia"/>
                <w:sz w:val="18"/>
                <w:szCs w:val="18"/>
              </w:rPr>
              <w:t>㋑　電気を通す物と通さない物があること。</w:t>
            </w:r>
          </w:p>
          <w:p w:rsidR="00C85C8E" w:rsidRDefault="00C85C8E" w:rsidP="001E097C">
            <w:pPr>
              <w:spacing w:line="200" w:lineRule="exact"/>
              <w:ind w:left="180" w:hangingChars="100" w:hanging="180"/>
              <w:rPr>
                <w:rFonts w:ascii="BIZ UDP明朝 Medium" w:eastAsia="BIZ UDP明朝 Medium" w:hAnsi="BIZ UDP明朝 Medium" w:cs="メイリオ"/>
                <w:sz w:val="18"/>
                <w:szCs w:val="18"/>
              </w:rPr>
            </w:pPr>
            <w:r w:rsidRPr="00645A23">
              <w:rPr>
                <w:rFonts w:ascii="BIZ UDP明朝 Medium" w:eastAsia="BIZ UDP明朝 Medium" w:hAnsi="BIZ UDP明朝 Medium" w:cs="メイリオ" w:hint="eastAsia"/>
                <w:sz w:val="18"/>
                <w:szCs w:val="18"/>
              </w:rPr>
              <w:t>（イ）乾電池と豆電球などをつないだときの様子について調べる中で，差異点や共通点に気付き，電気の回路についての疑問をもち，表現すること。</w:t>
            </w:r>
          </w:p>
          <w:p w:rsidR="005D05FE" w:rsidRDefault="005D05FE" w:rsidP="001E097C">
            <w:pPr>
              <w:spacing w:line="200" w:lineRule="exact"/>
              <w:ind w:left="180" w:hangingChars="100" w:hanging="180"/>
              <w:rPr>
                <w:rFonts w:ascii="BIZ UDP明朝 Medium" w:eastAsia="BIZ UDP明朝 Medium" w:hAnsi="BIZ UDP明朝 Medium" w:cs="メイリオ"/>
                <w:sz w:val="18"/>
                <w:szCs w:val="18"/>
              </w:rPr>
            </w:pPr>
          </w:p>
          <w:p w:rsidR="005D05FE" w:rsidRDefault="005D05FE" w:rsidP="001E097C">
            <w:pPr>
              <w:spacing w:line="200" w:lineRule="exact"/>
              <w:ind w:left="180" w:hangingChars="100" w:hanging="180"/>
              <w:rPr>
                <w:rFonts w:ascii="BIZ UDP明朝 Medium" w:eastAsia="BIZ UDP明朝 Medium" w:hAnsi="BIZ UDP明朝 Medium" w:cs="メイリオ"/>
                <w:sz w:val="18"/>
                <w:szCs w:val="18"/>
              </w:rPr>
            </w:pPr>
          </w:p>
          <w:p w:rsidR="00C85C8E" w:rsidRPr="00645A23" w:rsidRDefault="00C85C8E" w:rsidP="00C85C8E">
            <w:pPr>
              <w:spacing w:line="200" w:lineRule="exact"/>
              <w:rPr>
                <w:rFonts w:ascii="BIZ UDP明朝 Medium" w:eastAsia="BIZ UDP明朝 Medium" w:hAnsi="BIZ UDP明朝 Medium" w:cs="メイリオ"/>
                <w:sz w:val="18"/>
                <w:szCs w:val="18"/>
              </w:rPr>
            </w:pPr>
          </w:p>
        </w:tc>
        <w:tc>
          <w:tcPr>
            <w:tcW w:w="575" w:type="dxa"/>
            <w:tcBorders>
              <w:top w:val="single" w:sz="4" w:space="0" w:color="auto"/>
              <w:left w:val="single" w:sz="4" w:space="0" w:color="auto"/>
              <w:bottom w:val="single" w:sz="18" w:space="0" w:color="auto"/>
              <w:right w:val="single" w:sz="4" w:space="0" w:color="auto"/>
            </w:tcBorders>
          </w:tcPr>
          <w:p w:rsidR="00C85C8E" w:rsidRPr="00645A23" w:rsidRDefault="00C85C8E" w:rsidP="001E097C">
            <w:pPr>
              <w:spacing w:line="200" w:lineRule="exact"/>
              <w:jc w:val="left"/>
              <w:rPr>
                <w:rFonts w:ascii="BIZ UDPゴシック" w:eastAsia="BIZ UDPゴシック" w:hAnsi="BIZ UDPゴシック" w:cs="メイリオ"/>
                <w:b/>
                <w:sz w:val="18"/>
                <w:szCs w:val="18"/>
              </w:rPr>
            </w:pPr>
          </w:p>
        </w:tc>
        <w:tc>
          <w:tcPr>
            <w:tcW w:w="554" w:type="dxa"/>
            <w:tcBorders>
              <w:top w:val="single" w:sz="4" w:space="0" w:color="auto"/>
              <w:left w:val="single" w:sz="4" w:space="0" w:color="auto"/>
              <w:bottom w:val="single" w:sz="18" w:space="0" w:color="auto"/>
              <w:right w:val="single" w:sz="4" w:space="0" w:color="auto"/>
            </w:tcBorders>
          </w:tcPr>
          <w:p w:rsidR="00C85C8E" w:rsidRPr="00645A23" w:rsidRDefault="00C85C8E" w:rsidP="001E097C">
            <w:pPr>
              <w:spacing w:line="200" w:lineRule="exact"/>
              <w:jc w:val="left"/>
              <w:rPr>
                <w:rFonts w:ascii="BIZ UDPゴシック" w:eastAsia="BIZ UDPゴシック" w:hAnsi="BIZ UDPゴシック" w:cs="メイリオ"/>
                <w:b/>
                <w:sz w:val="18"/>
                <w:szCs w:val="18"/>
              </w:rPr>
            </w:pPr>
          </w:p>
        </w:tc>
        <w:tc>
          <w:tcPr>
            <w:tcW w:w="582" w:type="dxa"/>
            <w:tcBorders>
              <w:top w:val="single" w:sz="4" w:space="0" w:color="auto"/>
              <w:left w:val="single" w:sz="4" w:space="0" w:color="auto"/>
              <w:bottom w:val="single" w:sz="18" w:space="0" w:color="auto"/>
              <w:right w:val="single" w:sz="18" w:space="0" w:color="auto"/>
            </w:tcBorders>
          </w:tcPr>
          <w:p w:rsidR="00C85C8E" w:rsidRPr="00645A23" w:rsidRDefault="00C85C8E" w:rsidP="001E097C">
            <w:pPr>
              <w:spacing w:line="200" w:lineRule="exact"/>
              <w:jc w:val="left"/>
              <w:rPr>
                <w:rFonts w:ascii="BIZ UDPゴシック" w:eastAsia="BIZ UDPゴシック" w:hAnsi="BIZ UDPゴシック" w:cs="メイリオ"/>
                <w:b/>
                <w:sz w:val="18"/>
                <w:szCs w:val="18"/>
              </w:rPr>
            </w:pPr>
          </w:p>
        </w:tc>
      </w:tr>
    </w:tbl>
    <w:p w:rsidR="00C85C8E" w:rsidRDefault="00C85C8E" w:rsidP="00C85C8E">
      <w:pPr>
        <w:jc w:val="left"/>
        <w:rPr>
          <w:rFonts w:ascii="BIZ UDPゴシック" w:eastAsia="BIZ UDPゴシック" w:hAnsi="BIZ UDPゴシック" w:cs="メイリオ"/>
          <w:szCs w:val="21"/>
        </w:rPr>
      </w:pPr>
    </w:p>
    <w:p w:rsidR="00C85C8E" w:rsidRDefault="00C85C8E" w:rsidP="00C85C8E">
      <w:pPr>
        <w:jc w:val="left"/>
        <w:rPr>
          <w:rFonts w:ascii="BIZ UDPゴシック" w:eastAsia="BIZ UDPゴシック" w:hAnsi="BIZ UDPゴシック" w:cs="メイリオ"/>
          <w:szCs w:val="21"/>
        </w:rPr>
      </w:pPr>
    </w:p>
    <w:p w:rsidR="00C85C8E" w:rsidRDefault="00C85C8E" w:rsidP="00C85C8E">
      <w:pPr>
        <w:jc w:val="left"/>
        <w:rPr>
          <w:rFonts w:ascii="BIZ UDPゴシック" w:eastAsia="BIZ UDPゴシック" w:hAnsi="BIZ UDPゴシック" w:cs="メイリオ"/>
          <w:szCs w:val="21"/>
        </w:rPr>
      </w:pPr>
    </w:p>
    <w:p w:rsidR="00C85C8E" w:rsidRDefault="00C85C8E" w:rsidP="00C85C8E">
      <w:pPr>
        <w:jc w:val="left"/>
        <w:rPr>
          <w:rFonts w:ascii="BIZ UDPゴシック" w:eastAsia="BIZ UDPゴシック" w:hAnsi="BIZ UDPゴシック" w:cs="メイリオ"/>
          <w:szCs w:val="21"/>
        </w:rPr>
      </w:pPr>
    </w:p>
    <w:tbl>
      <w:tblPr>
        <w:tblStyle w:val="a3"/>
        <w:tblW w:w="9810" w:type="dxa"/>
        <w:tblInd w:w="90" w:type="dxa"/>
        <w:tblLayout w:type="fixed"/>
        <w:tblLook w:val="04A0" w:firstRow="1" w:lastRow="0" w:firstColumn="1" w:lastColumn="0" w:noHBand="0" w:noVBand="1"/>
      </w:tblPr>
      <w:tblGrid>
        <w:gridCol w:w="3427"/>
        <w:gridCol w:w="3105"/>
        <w:gridCol w:w="1567"/>
        <w:gridCol w:w="575"/>
        <w:gridCol w:w="542"/>
        <w:gridCol w:w="594"/>
      </w:tblGrid>
      <w:tr w:rsidR="00C85C8E" w:rsidTr="001E097C">
        <w:trPr>
          <w:trHeight w:val="35"/>
        </w:trPr>
        <w:tc>
          <w:tcPr>
            <w:tcW w:w="9810" w:type="dxa"/>
            <w:gridSpan w:val="6"/>
            <w:tcBorders>
              <w:top w:val="single" w:sz="18" w:space="0" w:color="auto"/>
              <w:left w:val="single" w:sz="18" w:space="0" w:color="auto"/>
              <w:bottom w:val="single" w:sz="18" w:space="0" w:color="auto"/>
              <w:right w:val="single" w:sz="18" w:space="0" w:color="auto"/>
            </w:tcBorders>
          </w:tcPr>
          <w:p w:rsidR="00C85C8E" w:rsidRPr="00565908" w:rsidRDefault="00C85C8E" w:rsidP="001E097C">
            <w:pPr>
              <w:jc w:val="center"/>
              <w:rPr>
                <w:rFonts w:ascii="BIZ UDゴシック" w:eastAsia="BIZ UDゴシック" w:hAnsi="BIZ UDゴシック" w:cs="メイリオ"/>
                <w:b/>
                <w:kern w:val="0"/>
                <w:sz w:val="18"/>
                <w:szCs w:val="18"/>
              </w:rPr>
            </w:pPr>
            <w:r>
              <w:rPr>
                <w:rFonts w:ascii="BIZ UDPゴシック" w:eastAsia="BIZ UDPゴシック" w:hAnsi="BIZ UDPゴシック" w:cs="Meiryo UI" w:hint="eastAsia"/>
                <w:b/>
                <w:color w:val="000000"/>
                <w:sz w:val="24"/>
                <w:szCs w:val="24"/>
              </w:rPr>
              <w:lastRenderedPageBreak/>
              <w:t>特別支援学校小学部・中学部学習指導要領（Ｈ２９）　Ｐ１５２</w:t>
            </w:r>
            <w:r w:rsidRPr="00CD3FF5">
              <w:rPr>
                <w:rFonts w:ascii="BIZ UDPゴシック" w:eastAsia="BIZ UDPゴシック" w:hAnsi="BIZ UDPゴシック" w:cs="Meiryo UI" w:hint="eastAsia"/>
                <w:b/>
                <w:color w:val="000000"/>
                <w:sz w:val="24"/>
                <w:szCs w:val="24"/>
              </w:rPr>
              <w:t>～</w:t>
            </w:r>
            <w:r>
              <w:rPr>
                <w:rFonts w:ascii="BIZ UDPゴシック" w:eastAsia="BIZ UDPゴシック" w:hAnsi="BIZ UDPゴシック" w:cs="Meiryo UI" w:hint="eastAsia"/>
                <w:b/>
                <w:color w:val="000000"/>
                <w:sz w:val="24"/>
                <w:szCs w:val="24"/>
              </w:rPr>
              <w:t>１６０</w:t>
            </w:r>
            <w:r w:rsidRPr="00CD3FF5">
              <w:rPr>
                <w:rFonts w:ascii="BIZ UDPゴシック" w:eastAsia="BIZ UDPゴシック" w:hAnsi="BIZ UDPゴシック" w:cs="Meiryo UI" w:hint="eastAsia"/>
                <w:b/>
                <w:color w:val="000000"/>
                <w:sz w:val="24"/>
                <w:szCs w:val="24"/>
              </w:rPr>
              <w:t>参照</w:t>
            </w:r>
          </w:p>
        </w:tc>
      </w:tr>
      <w:tr w:rsidR="00C85C8E" w:rsidRPr="002607D9" w:rsidTr="003465A5">
        <w:trPr>
          <w:trHeight w:val="74"/>
        </w:trPr>
        <w:tc>
          <w:tcPr>
            <w:tcW w:w="9810" w:type="dxa"/>
            <w:gridSpan w:val="6"/>
            <w:tcBorders>
              <w:top w:val="single" w:sz="18" w:space="0" w:color="auto"/>
              <w:left w:val="single" w:sz="18" w:space="0" w:color="auto"/>
              <w:bottom w:val="single" w:sz="18" w:space="0" w:color="auto"/>
              <w:right w:val="single" w:sz="18" w:space="0" w:color="auto"/>
            </w:tcBorders>
            <w:shd w:val="clear" w:color="auto" w:fill="FFC000"/>
          </w:tcPr>
          <w:p w:rsidR="00C85C8E" w:rsidRPr="0054604A" w:rsidRDefault="00C85C8E" w:rsidP="001E097C">
            <w:pPr>
              <w:spacing w:line="280" w:lineRule="exact"/>
              <w:jc w:val="center"/>
              <w:rPr>
                <w:rFonts w:ascii="BIZ UDP明朝 Medium" w:eastAsia="BIZ UDP明朝 Medium" w:hAnsi="BIZ UDP明朝 Medium" w:cs="メイリオ"/>
                <w:b/>
                <w:sz w:val="22"/>
              </w:rPr>
            </w:pPr>
            <w:r w:rsidRPr="005D05FE">
              <w:rPr>
                <w:rFonts w:ascii="BIZ UDPゴシック" w:eastAsia="BIZ UDPゴシック" w:hAnsi="BIZ UDPゴシック" w:cs="メイリオ" w:hint="eastAsia"/>
                <w:b/>
                <w:sz w:val="24"/>
              </w:rPr>
              <w:t>中</w:t>
            </w:r>
            <w:r w:rsidRPr="005D05FE">
              <w:rPr>
                <w:rFonts w:ascii="BIZ UDPゴシック" w:eastAsia="BIZ UDPゴシック" w:hAnsi="BIZ UDPゴシック" w:cs="メイリオ"/>
                <w:b/>
                <w:sz w:val="24"/>
              </w:rPr>
              <w:t>学部</w:t>
            </w:r>
            <w:r w:rsidRPr="005D05FE">
              <w:rPr>
                <w:rFonts w:ascii="BIZ UDPゴシック" w:eastAsia="BIZ UDPゴシック" w:hAnsi="BIZ UDPゴシック" w:cs="メイリオ" w:hint="eastAsia"/>
                <w:b/>
                <w:sz w:val="24"/>
              </w:rPr>
              <w:t>【理科</w:t>
            </w:r>
            <w:r w:rsidRPr="005D05FE">
              <w:rPr>
                <w:rFonts w:ascii="BIZ UDPゴシック" w:eastAsia="BIZ UDPゴシック" w:hAnsi="BIZ UDPゴシック" w:cs="メイリオ"/>
                <w:b/>
                <w:sz w:val="24"/>
              </w:rPr>
              <w:t>】</w:t>
            </w:r>
            <w:r w:rsidRPr="005D05FE">
              <w:rPr>
                <w:rFonts w:ascii="BIZ UDPゴシック" w:eastAsia="BIZ UDPゴシック" w:hAnsi="BIZ UDPゴシック" w:cs="メイリオ" w:hint="eastAsia"/>
                <w:b/>
                <w:sz w:val="24"/>
              </w:rPr>
              <w:t xml:space="preserve">　２段階　「A　生命」</w:t>
            </w:r>
          </w:p>
        </w:tc>
      </w:tr>
      <w:tr w:rsidR="00C85C8E" w:rsidRPr="002607D9" w:rsidTr="001E097C">
        <w:trPr>
          <w:trHeight w:val="35"/>
        </w:trPr>
        <w:tc>
          <w:tcPr>
            <w:tcW w:w="9810" w:type="dxa"/>
            <w:gridSpan w:val="6"/>
            <w:tcBorders>
              <w:top w:val="single" w:sz="18" w:space="0" w:color="auto"/>
              <w:left w:val="single" w:sz="18" w:space="0" w:color="auto"/>
              <w:bottom w:val="single" w:sz="18" w:space="0" w:color="auto"/>
              <w:right w:val="single" w:sz="18" w:space="0" w:color="auto"/>
            </w:tcBorders>
          </w:tcPr>
          <w:p w:rsidR="00C85C8E" w:rsidRPr="00645A23" w:rsidRDefault="00C85C8E" w:rsidP="001E097C">
            <w:pPr>
              <w:spacing w:line="200" w:lineRule="exact"/>
              <w:jc w:val="center"/>
              <w:rPr>
                <w:rFonts w:ascii="BIZ UDPゴシック" w:eastAsia="BIZ UDPゴシック" w:hAnsi="BIZ UDPゴシック" w:cs="メイリオ"/>
                <w:b/>
                <w:sz w:val="18"/>
                <w:szCs w:val="18"/>
              </w:rPr>
            </w:pPr>
            <w:r w:rsidRPr="00645A23">
              <w:rPr>
                <w:rFonts w:ascii="BIZ UDPゴシック" w:eastAsia="BIZ UDPゴシック" w:hAnsi="BIZ UDPゴシック" w:cs="メイリオ" w:hint="eastAsia"/>
                <w:b/>
                <w:sz w:val="18"/>
                <w:szCs w:val="18"/>
              </w:rPr>
              <w:t>目　標</w:t>
            </w:r>
          </w:p>
        </w:tc>
      </w:tr>
      <w:tr w:rsidR="00C85C8E" w:rsidRPr="002607D9" w:rsidTr="001E097C">
        <w:trPr>
          <w:trHeight w:val="73"/>
        </w:trPr>
        <w:tc>
          <w:tcPr>
            <w:tcW w:w="3427" w:type="dxa"/>
            <w:tcBorders>
              <w:top w:val="single" w:sz="18" w:space="0" w:color="auto"/>
              <w:left w:val="single" w:sz="18" w:space="0" w:color="auto"/>
              <w:bottom w:val="single" w:sz="4" w:space="0" w:color="auto"/>
              <w:right w:val="single" w:sz="4" w:space="0" w:color="auto"/>
            </w:tcBorders>
          </w:tcPr>
          <w:p w:rsidR="00C85C8E" w:rsidRPr="00645A23" w:rsidRDefault="00C85C8E" w:rsidP="001E097C">
            <w:pPr>
              <w:spacing w:line="200" w:lineRule="exact"/>
              <w:jc w:val="center"/>
              <w:rPr>
                <w:rFonts w:ascii="BIZ UDPゴシック" w:eastAsia="BIZ UDPゴシック" w:hAnsi="BIZ UDPゴシック" w:cs="メイリオ"/>
                <w:b/>
                <w:kern w:val="0"/>
                <w:sz w:val="18"/>
                <w:szCs w:val="18"/>
              </w:rPr>
            </w:pPr>
            <w:r w:rsidRPr="00645A23">
              <w:rPr>
                <w:rFonts w:ascii="BIZ UDPゴシック" w:eastAsia="BIZ UDPゴシック" w:hAnsi="BIZ UDPゴシック" w:cs="メイリオ" w:hint="eastAsia"/>
                <w:b/>
                <w:kern w:val="0"/>
                <w:sz w:val="18"/>
                <w:szCs w:val="18"/>
              </w:rPr>
              <w:t>知識及び技能</w:t>
            </w:r>
          </w:p>
        </w:tc>
        <w:tc>
          <w:tcPr>
            <w:tcW w:w="3105" w:type="dxa"/>
            <w:tcBorders>
              <w:top w:val="single" w:sz="18" w:space="0" w:color="auto"/>
              <w:left w:val="single" w:sz="4" w:space="0" w:color="auto"/>
              <w:bottom w:val="single" w:sz="4" w:space="0" w:color="auto"/>
              <w:right w:val="single" w:sz="4" w:space="0" w:color="auto"/>
            </w:tcBorders>
          </w:tcPr>
          <w:p w:rsidR="00C85C8E" w:rsidRPr="00645A23" w:rsidRDefault="00C85C8E" w:rsidP="001E097C">
            <w:pPr>
              <w:spacing w:line="200" w:lineRule="exact"/>
              <w:jc w:val="center"/>
              <w:rPr>
                <w:rFonts w:ascii="BIZ UDPゴシック" w:eastAsia="BIZ UDPゴシック" w:hAnsi="BIZ UDPゴシック" w:cs="メイリオ"/>
                <w:b/>
                <w:kern w:val="0"/>
                <w:sz w:val="18"/>
                <w:szCs w:val="18"/>
              </w:rPr>
            </w:pPr>
            <w:r w:rsidRPr="00645A23">
              <w:rPr>
                <w:rFonts w:ascii="BIZ UDPゴシック" w:eastAsia="BIZ UDPゴシック" w:hAnsi="BIZ UDPゴシック" w:cs="メイリオ" w:hint="eastAsia"/>
                <w:b/>
                <w:kern w:val="0"/>
                <w:sz w:val="18"/>
                <w:szCs w:val="18"/>
              </w:rPr>
              <w:t>思考力・判断力・表現力等</w:t>
            </w:r>
          </w:p>
        </w:tc>
        <w:tc>
          <w:tcPr>
            <w:tcW w:w="3278" w:type="dxa"/>
            <w:gridSpan w:val="4"/>
            <w:tcBorders>
              <w:top w:val="single" w:sz="18" w:space="0" w:color="auto"/>
              <w:left w:val="single" w:sz="4" w:space="0" w:color="auto"/>
              <w:bottom w:val="single" w:sz="4" w:space="0" w:color="auto"/>
              <w:right w:val="single" w:sz="18" w:space="0" w:color="auto"/>
            </w:tcBorders>
          </w:tcPr>
          <w:p w:rsidR="00C85C8E" w:rsidRPr="00645A23" w:rsidRDefault="00C85C8E" w:rsidP="001E097C">
            <w:pPr>
              <w:spacing w:line="200" w:lineRule="exact"/>
              <w:jc w:val="center"/>
              <w:rPr>
                <w:rFonts w:ascii="BIZ UDPゴシック" w:eastAsia="BIZ UDPゴシック" w:hAnsi="BIZ UDPゴシック" w:cs="メイリオ"/>
                <w:b/>
                <w:kern w:val="0"/>
                <w:sz w:val="18"/>
                <w:szCs w:val="18"/>
              </w:rPr>
            </w:pPr>
            <w:r w:rsidRPr="00645A23">
              <w:rPr>
                <w:rFonts w:ascii="BIZ UDPゴシック" w:eastAsia="BIZ UDPゴシック" w:hAnsi="BIZ UDPゴシック" w:cs="メイリオ" w:hint="eastAsia"/>
                <w:b/>
                <w:kern w:val="0"/>
                <w:sz w:val="18"/>
                <w:szCs w:val="18"/>
              </w:rPr>
              <w:t>学びに向かう力・人間性等</w:t>
            </w:r>
          </w:p>
        </w:tc>
      </w:tr>
      <w:tr w:rsidR="00C85C8E" w:rsidRPr="002607D9" w:rsidTr="001E097C">
        <w:trPr>
          <w:trHeight w:val="846"/>
        </w:trPr>
        <w:tc>
          <w:tcPr>
            <w:tcW w:w="3427" w:type="dxa"/>
            <w:tcBorders>
              <w:top w:val="single" w:sz="4" w:space="0" w:color="auto"/>
              <w:left w:val="single" w:sz="18" w:space="0" w:color="auto"/>
              <w:bottom w:val="single" w:sz="4" w:space="0" w:color="auto"/>
            </w:tcBorders>
          </w:tcPr>
          <w:p w:rsidR="00C85C8E" w:rsidRPr="00645A23" w:rsidRDefault="00C85C8E" w:rsidP="001E097C">
            <w:pPr>
              <w:adjustRightInd w:val="0"/>
              <w:snapToGrid w:val="0"/>
              <w:spacing w:line="200" w:lineRule="exact"/>
              <w:ind w:left="180" w:hangingChars="100" w:hanging="180"/>
              <w:rPr>
                <w:rFonts w:ascii="BIZ UDP明朝 Medium" w:eastAsia="BIZ UDP明朝 Medium" w:hAnsi="BIZ UDP明朝 Medium"/>
                <w:sz w:val="18"/>
                <w:szCs w:val="18"/>
              </w:rPr>
            </w:pPr>
            <w:r w:rsidRPr="00645A23">
              <w:rPr>
                <w:rFonts w:ascii="BIZ UDP明朝 Medium" w:eastAsia="BIZ UDP明朝 Medium" w:hAnsi="BIZ UDP明朝 Medium" w:hint="eastAsia"/>
                <w:sz w:val="18"/>
                <w:szCs w:val="18"/>
              </w:rPr>
              <w:t>ア　人の体のつくりと運動，動物の活動や植物の成長と環境との関わりについての理解を図り，観察，実験などに関する初歩的な技能を身に付けるようにする。</w:t>
            </w:r>
          </w:p>
        </w:tc>
        <w:tc>
          <w:tcPr>
            <w:tcW w:w="3105" w:type="dxa"/>
            <w:tcBorders>
              <w:top w:val="single" w:sz="4" w:space="0" w:color="auto"/>
              <w:bottom w:val="single" w:sz="4" w:space="0" w:color="auto"/>
              <w:right w:val="single" w:sz="4" w:space="0" w:color="auto"/>
            </w:tcBorders>
          </w:tcPr>
          <w:p w:rsidR="00C85C8E" w:rsidRPr="00645A23" w:rsidRDefault="00C85C8E" w:rsidP="001E097C">
            <w:pPr>
              <w:adjustRightInd w:val="0"/>
              <w:snapToGrid w:val="0"/>
              <w:spacing w:line="200" w:lineRule="exact"/>
              <w:ind w:left="180" w:hangingChars="100" w:hanging="180"/>
              <w:rPr>
                <w:rFonts w:ascii="BIZ UDP明朝 Medium" w:eastAsia="BIZ UDP明朝 Medium" w:hAnsi="BIZ UDP明朝 Medium"/>
                <w:sz w:val="18"/>
                <w:szCs w:val="18"/>
              </w:rPr>
            </w:pPr>
            <w:r w:rsidRPr="00645A23">
              <w:rPr>
                <w:rFonts w:ascii="BIZ UDP明朝 Medium" w:eastAsia="BIZ UDP明朝 Medium" w:hAnsi="BIZ UDP明朝 Medium" w:hint="eastAsia"/>
                <w:sz w:val="18"/>
                <w:szCs w:val="18"/>
              </w:rPr>
              <w:t>イ　人の体のつくりと運動，動物の活動や植物の成長と環境との関わりについて，疑問をもったことについて既習の内容や生活経験を基に予想する力を養う。</w:t>
            </w:r>
          </w:p>
        </w:tc>
        <w:tc>
          <w:tcPr>
            <w:tcW w:w="3278" w:type="dxa"/>
            <w:gridSpan w:val="4"/>
            <w:tcBorders>
              <w:top w:val="single" w:sz="4" w:space="0" w:color="auto"/>
              <w:left w:val="single" w:sz="4" w:space="0" w:color="auto"/>
              <w:bottom w:val="single" w:sz="4" w:space="0" w:color="auto"/>
              <w:right w:val="single" w:sz="18" w:space="0" w:color="auto"/>
            </w:tcBorders>
          </w:tcPr>
          <w:p w:rsidR="00C85C8E" w:rsidRDefault="00C85C8E" w:rsidP="001E097C">
            <w:pPr>
              <w:adjustRightInd w:val="0"/>
              <w:snapToGrid w:val="0"/>
              <w:spacing w:line="200" w:lineRule="exact"/>
              <w:ind w:left="180" w:hangingChars="100" w:hanging="180"/>
              <w:rPr>
                <w:rFonts w:ascii="BIZ UDP明朝 Medium" w:eastAsia="BIZ UDP明朝 Medium" w:hAnsi="BIZ UDP明朝 Medium"/>
                <w:sz w:val="18"/>
                <w:szCs w:val="18"/>
              </w:rPr>
            </w:pPr>
            <w:r w:rsidRPr="00645A23">
              <w:rPr>
                <w:rFonts w:ascii="BIZ UDP明朝 Medium" w:eastAsia="BIZ UDP明朝 Medium" w:hAnsi="BIZ UDP明朝 Medium" w:hint="eastAsia"/>
                <w:sz w:val="18"/>
                <w:szCs w:val="18"/>
              </w:rPr>
              <w:t>ウ　人の体のつくりと運動，動物の活動や植物の成長と環境の関わりについて見いだした疑問を進んで調べ，生物を愛護する態度や学んだことを日常生活や社会生活などに生かそうとする態度を養う。</w:t>
            </w:r>
          </w:p>
          <w:p w:rsidR="00C85C8E" w:rsidRPr="00645A23" w:rsidRDefault="00C85C8E" w:rsidP="001E097C">
            <w:pPr>
              <w:adjustRightInd w:val="0"/>
              <w:snapToGrid w:val="0"/>
              <w:spacing w:line="200" w:lineRule="exact"/>
              <w:ind w:left="180" w:hangingChars="100" w:hanging="180"/>
              <w:rPr>
                <w:rFonts w:ascii="BIZ UDP明朝 Medium" w:eastAsia="BIZ UDP明朝 Medium" w:hAnsi="BIZ UDP明朝 Medium"/>
                <w:sz w:val="18"/>
                <w:szCs w:val="18"/>
              </w:rPr>
            </w:pPr>
          </w:p>
        </w:tc>
      </w:tr>
      <w:tr w:rsidR="00D917C6" w:rsidRPr="002607D9" w:rsidTr="00700EC7">
        <w:trPr>
          <w:trHeight w:val="50"/>
        </w:trPr>
        <w:tc>
          <w:tcPr>
            <w:tcW w:w="8099" w:type="dxa"/>
            <w:gridSpan w:val="3"/>
            <w:tcBorders>
              <w:top w:val="single" w:sz="18" w:space="0" w:color="auto"/>
              <w:left w:val="single" w:sz="18" w:space="0" w:color="auto"/>
              <w:bottom w:val="single" w:sz="18" w:space="0" w:color="auto"/>
              <w:right w:val="single" w:sz="4" w:space="0" w:color="auto"/>
            </w:tcBorders>
          </w:tcPr>
          <w:p w:rsidR="00D917C6" w:rsidRPr="00645A23" w:rsidRDefault="00D917C6" w:rsidP="00D917C6">
            <w:pPr>
              <w:spacing w:line="200" w:lineRule="exact"/>
              <w:jc w:val="center"/>
              <w:rPr>
                <w:rFonts w:ascii="BIZ UDPゴシック" w:eastAsia="BIZ UDPゴシック" w:hAnsi="BIZ UDPゴシック" w:cs="メイリオ"/>
                <w:b/>
                <w:kern w:val="0"/>
                <w:sz w:val="18"/>
                <w:szCs w:val="18"/>
              </w:rPr>
            </w:pPr>
            <w:r w:rsidRPr="00645A23">
              <w:rPr>
                <w:rFonts w:ascii="BIZ UDPゴシック" w:eastAsia="BIZ UDPゴシック" w:hAnsi="BIZ UDPゴシック" w:cs="メイリオ" w:hint="eastAsia"/>
                <w:b/>
                <w:sz w:val="18"/>
                <w:szCs w:val="18"/>
              </w:rPr>
              <w:t>内　容</w:t>
            </w:r>
          </w:p>
        </w:tc>
        <w:tc>
          <w:tcPr>
            <w:tcW w:w="575" w:type="dxa"/>
            <w:tcBorders>
              <w:top w:val="single" w:sz="18" w:space="0" w:color="auto"/>
              <w:left w:val="single" w:sz="4" w:space="0" w:color="auto"/>
              <w:bottom w:val="single" w:sz="18" w:space="0" w:color="auto"/>
              <w:right w:val="single" w:sz="4" w:space="0" w:color="000000" w:themeColor="text1"/>
            </w:tcBorders>
          </w:tcPr>
          <w:p w:rsidR="00D917C6" w:rsidRDefault="00D917C6" w:rsidP="00D917C6">
            <w:pPr>
              <w:adjustRightInd w:val="0"/>
              <w:snapToGrid w:val="0"/>
              <w:spacing w:line="200" w:lineRule="exact"/>
              <w:jc w:val="center"/>
              <w:rPr>
                <w:rFonts w:ascii="BIZ UDPゴシック" w:eastAsia="BIZ UDPゴシック" w:hAnsi="BIZ UDPゴシック" w:cs="メイリオ"/>
                <w:b/>
                <w:kern w:val="0"/>
                <w:sz w:val="18"/>
                <w:szCs w:val="18"/>
              </w:rPr>
            </w:pPr>
            <w:r>
              <w:rPr>
                <w:rFonts w:ascii="BIZ UDPゴシック" w:eastAsia="BIZ UDPゴシック" w:hAnsi="BIZ UDPゴシック" w:cs="メイリオ" w:hint="eastAsia"/>
                <w:b/>
                <w:w w:val="69"/>
                <w:kern w:val="0"/>
                <w:sz w:val="18"/>
                <w:szCs w:val="18"/>
                <w:fitText w:val="360" w:id="-2092113920"/>
              </w:rPr>
              <w:t>1学年</w:t>
            </w:r>
          </w:p>
        </w:tc>
        <w:tc>
          <w:tcPr>
            <w:tcW w:w="542" w:type="dxa"/>
            <w:tcBorders>
              <w:top w:val="single" w:sz="18" w:space="0" w:color="auto"/>
              <w:left w:val="single" w:sz="4" w:space="0" w:color="000000" w:themeColor="text1"/>
              <w:bottom w:val="single" w:sz="18" w:space="0" w:color="auto"/>
              <w:right w:val="single" w:sz="4" w:space="0" w:color="000000" w:themeColor="text1"/>
            </w:tcBorders>
          </w:tcPr>
          <w:p w:rsidR="00D917C6" w:rsidRDefault="00D917C6" w:rsidP="00D917C6">
            <w:pPr>
              <w:adjustRightInd w:val="0"/>
              <w:snapToGrid w:val="0"/>
              <w:spacing w:line="200" w:lineRule="exact"/>
              <w:jc w:val="center"/>
              <w:rPr>
                <w:rFonts w:ascii="BIZ UDPゴシック" w:eastAsia="BIZ UDPゴシック" w:hAnsi="BIZ UDPゴシック" w:cs="メイリオ"/>
                <w:b/>
                <w:kern w:val="0"/>
                <w:sz w:val="18"/>
                <w:szCs w:val="18"/>
              </w:rPr>
            </w:pPr>
            <w:r>
              <w:rPr>
                <w:rFonts w:ascii="BIZ UDPゴシック" w:eastAsia="BIZ UDPゴシック" w:hAnsi="BIZ UDPゴシック" w:cs="メイリオ" w:hint="eastAsia"/>
                <w:b/>
                <w:w w:val="72"/>
                <w:kern w:val="0"/>
                <w:sz w:val="18"/>
                <w:szCs w:val="18"/>
                <w:fitText w:val="360" w:id="-2092113919"/>
              </w:rPr>
              <w:t>２学年</w:t>
            </w:r>
          </w:p>
        </w:tc>
        <w:tc>
          <w:tcPr>
            <w:tcW w:w="594" w:type="dxa"/>
            <w:tcBorders>
              <w:top w:val="single" w:sz="18" w:space="0" w:color="auto"/>
              <w:left w:val="single" w:sz="4" w:space="0" w:color="000000" w:themeColor="text1"/>
              <w:bottom w:val="single" w:sz="18" w:space="0" w:color="auto"/>
              <w:right w:val="single" w:sz="18" w:space="0" w:color="auto"/>
            </w:tcBorders>
          </w:tcPr>
          <w:p w:rsidR="00D917C6" w:rsidRDefault="00D917C6" w:rsidP="00D917C6">
            <w:pPr>
              <w:adjustRightInd w:val="0"/>
              <w:snapToGrid w:val="0"/>
              <w:spacing w:line="200" w:lineRule="exact"/>
              <w:jc w:val="center"/>
              <w:rPr>
                <w:rFonts w:ascii="BIZ UDPゴシック" w:eastAsia="BIZ UDPゴシック" w:hAnsi="BIZ UDPゴシック" w:cs="メイリオ"/>
                <w:b/>
                <w:kern w:val="0"/>
                <w:sz w:val="18"/>
                <w:szCs w:val="18"/>
              </w:rPr>
            </w:pPr>
            <w:r>
              <w:rPr>
                <w:rFonts w:ascii="BIZ UDPゴシック" w:eastAsia="BIZ UDPゴシック" w:hAnsi="BIZ UDPゴシック" w:cs="メイリオ" w:hint="eastAsia"/>
                <w:b/>
                <w:w w:val="72"/>
                <w:kern w:val="0"/>
                <w:sz w:val="18"/>
                <w:szCs w:val="18"/>
                <w:fitText w:val="360" w:id="-2092113918"/>
              </w:rPr>
              <w:t>３学年</w:t>
            </w:r>
          </w:p>
        </w:tc>
      </w:tr>
      <w:tr w:rsidR="00C85C8E" w:rsidRPr="002607D9" w:rsidTr="001E097C">
        <w:trPr>
          <w:trHeight w:val="868"/>
        </w:trPr>
        <w:tc>
          <w:tcPr>
            <w:tcW w:w="8099" w:type="dxa"/>
            <w:gridSpan w:val="3"/>
            <w:tcBorders>
              <w:top w:val="single" w:sz="18" w:space="0" w:color="auto"/>
              <w:left w:val="single" w:sz="18" w:space="0" w:color="auto"/>
              <w:bottom w:val="single" w:sz="4" w:space="0" w:color="auto"/>
              <w:right w:val="single" w:sz="4" w:space="0" w:color="auto"/>
            </w:tcBorders>
          </w:tcPr>
          <w:p w:rsidR="00C85C8E" w:rsidRPr="00645A23" w:rsidRDefault="00C85C8E" w:rsidP="001E097C">
            <w:pPr>
              <w:spacing w:line="200" w:lineRule="exact"/>
              <w:ind w:left="180" w:hangingChars="100" w:hanging="180"/>
              <w:rPr>
                <w:rFonts w:ascii="BIZ UDPゴシック" w:eastAsia="BIZ UDPゴシック" w:hAnsi="BIZ UDPゴシック" w:cs="メイリオ"/>
                <w:b/>
                <w:sz w:val="18"/>
                <w:szCs w:val="18"/>
              </w:rPr>
            </w:pPr>
            <w:r w:rsidRPr="00645A23">
              <w:rPr>
                <w:rFonts w:ascii="BIZ UDPゴシック" w:eastAsia="BIZ UDPゴシック" w:hAnsi="BIZ UDPゴシック" w:cs="メイリオ" w:hint="eastAsia"/>
                <w:b/>
                <w:sz w:val="18"/>
                <w:szCs w:val="18"/>
              </w:rPr>
              <w:t>ア　人の体のつくりと運動：</w:t>
            </w:r>
            <w:r w:rsidRPr="00645A23">
              <w:rPr>
                <w:rFonts w:ascii="BIZ UDPゴシック" w:eastAsia="BIZ UDPゴシック" w:hAnsi="BIZ UDPゴシック" w:cs="メイリオ" w:hint="eastAsia"/>
                <w:sz w:val="18"/>
                <w:szCs w:val="18"/>
              </w:rPr>
              <w:t>人や他の動物について，骨や筋肉のつくりと働きに着目して，それらを関係付けて調べる活動</w:t>
            </w:r>
          </w:p>
          <w:p w:rsidR="00C85C8E" w:rsidRPr="00645A23" w:rsidRDefault="00C85C8E" w:rsidP="001E097C">
            <w:pPr>
              <w:spacing w:line="200" w:lineRule="exact"/>
              <w:ind w:left="180" w:hangingChars="100" w:hanging="180"/>
              <w:rPr>
                <w:rFonts w:ascii="BIZ UDP明朝 Medium" w:eastAsia="BIZ UDP明朝 Medium" w:hAnsi="BIZ UDP明朝 Medium" w:cs="メイリオ"/>
                <w:sz w:val="18"/>
                <w:szCs w:val="18"/>
              </w:rPr>
            </w:pPr>
            <w:r w:rsidRPr="00645A23">
              <w:rPr>
                <w:rFonts w:ascii="BIZ UDP明朝 Medium" w:eastAsia="BIZ UDP明朝 Medium" w:hAnsi="BIZ UDP明朝 Medium" w:cs="メイリオ" w:hint="eastAsia"/>
                <w:sz w:val="18"/>
                <w:szCs w:val="18"/>
              </w:rPr>
              <w:t>（ア）次のことを理解するとともに，観察，実験などに関する初歩的な技能を身に付けること。</w:t>
            </w:r>
          </w:p>
          <w:p w:rsidR="00C85C8E" w:rsidRPr="00645A23" w:rsidRDefault="00C85C8E" w:rsidP="001E097C">
            <w:pPr>
              <w:spacing w:line="200" w:lineRule="exact"/>
              <w:ind w:leftChars="100" w:left="210"/>
              <w:rPr>
                <w:rFonts w:ascii="BIZ UDP明朝 Medium" w:eastAsia="BIZ UDP明朝 Medium" w:hAnsi="BIZ UDP明朝 Medium" w:cs="メイリオ"/>
                <w:sz w:val="18"/>
                <w:szCs w:val="18"/>
              </w:rPr>
            </w:pPr>
            <w:r w:rsidRPr="00645A23">
              <w:rPr>
                <w:rFonts w:ascii="BIZ UDP明朝 Medium" w:eastAsia="BIZ UDP明朝 Medium" w:hAnsi="BIZ UDP明朝 Medium" w:cs="メイリオ" w:hint="eastAsia"/>
                <w:sz w:val="18"/>
                <w:szCs w:val="18"/>
              </w:rPr>
              <w:t>㋐　人の体には骨と筋肉があること。</w:t>
            </w:r>
          </w:p>
          <w:p w:rsidR="00C85C8E" w:rsidRPr="00645A23" w:rsidRDefault="00C85C8E" w:rsidP="001E097C">
            <w:pPr>
              <w:spacing w:line="200" w:lineRule="exact"/>
              <w:ind w:leftChars="100" w:left="210"/>
              <w:rPr>
                <w:rFonts w:ascii="BIZ UDP明朝 Medium" w:eastAsia="BIZ UDP明朝 Medium" w:hAnsi="BIZ UDP明朝 Medium" w:cs="メイリオ"/>
                <w:sz w:val="18"/>
                <w:szCs w:val="18"/>
              </w:rPr>
            </w:pPr>
            <w:r w:rsidRPr="00645A23">
              <w:rPr>
                <w:rFonts w:ascii="BIZ UDP明朝 Medium" w:eastAsia="BIZ UDP明朝 Medium" w:hAnsi="BIZ UDP明朝 Medium" w:cs="メイリオ" w:hint="eastAsia"/>
                <w:sz w:val="18"/>
                <w:szCs w:val="18"/>
              </w:rPr>
              <w:t>㋑　人が体を動かすことができるのは，骨，筋肉の働きによること。</w:t>
            </w:r>
          </w:p>
          <w:p w:rsidR="00C85C8E" w:rsidRDefault="00C85C8E" w:rsidP="001E097C">
            <w:pPr>
              <w:spacing w:line="200" w:lineRule="exact"/>
              <w:ind w:left="180" w:hangingChars="100" w:hanging="180"/>
              <w:rPr>
                <w:rFonts w:ascii="BIZ UDP明朝 Medium" w:eastAsia="BIZ UDP明朝 Medium" w:hAnsi="BIZ UDP明朝 Medium" w:cs="メイリオ"/>
                <w:sz w:val="18"/>
                <w:szCs w:val="18"/>
              </w:rPr>
            </w:pPr>
            <w:r w:rsidRPr="00645A23">
              <w:rPr>
                <w:rFonts w:ascii="BIZ UDP明朝 Medium" w:eastAsia="BIZ UDP明朝 Medium" w:hAnsi="BIZ UDP明朝 Medium" w:cs="メイリオ" w:hint="eastAsia"/>
                <w:sz w:val="18"/>
                <w:szCs w:val="18"/>
              </w:rPr>
              <w:t>（イ）人や他の動物の骨や筋肉のつくりと働きについて調べる中で，見いだした疑問について，既習の内容や生活経験を基に予想し，表現すること。</w:t>
            </w:r>
          </w:p>
          <w:p w:rsidR="00C85C8E" w:rsidRDefault="00C85C8E" w:rsidP="001E097C">
            <w:pPr>
              <w:spacing w:line="200" w:lineRule="exact"/>
              <w:ind w:left="180" w:hangingChars="100" w:hanging="180"/>
              <w:rPr>
                <w:rFonts w:ascii="BIZ UDP明朝 Medium" w:eastAsia="BIZ UDP明朝 Medium" w:hAnsi="BIZ UDP明朝 Medium" w:cs="メイリオ"/>
                <w:sz w:val="18"/>
                <w:szCs w:val="18"/>
              </w:rPr>
            </w:pPr>
          </w:p>
          <w:p w:rsidR="005D05FE" w:rsidRPr="00645A23" w:rsidRDefault="005D05FE" w:rsidP="001E097C">
            <w:pPr>
              <w:spacing w:line="200" w:lineRule="exact"/>
              <w:ind w:left="180" w:hangingChars="100" w:hanging="180"/>
              <w:rPr>
                <w:rFonts w:ascii="BIZ UDP明朝 Medium" w:eastAsia="BIZ UDP明朝 Medium" w:hAnsi="BIZ UDP明朝 Medium" w:cs="メイリオ"/>
                <w:sz w:val="18"/>
                <w:szCs w:val="18"/>
              </w:rPr>
            </w:pPr>
          </w:p>
        </w:tc>
        <w:tc>
          <w:tcPr>
            <w:tcW w:w="575" w:type="dxa"/>
            <w:tcBorders>
              <w:top w:val="single" w:sz="18" w:space="0" w:color="auto"/>
              <w:left w:val="single" w:sz="4" w:space="0" w:color="auto"/>
              <w:bottom w:val="single" w:sz="4" w:space="0" w:color="auto"/>
              <w:right w:val="single" w:sz="4" w:space="0" w:color="auto"/>
            </w:tcBorders>
          </w:tcPr>
          <w:p w:rsidR="00C85C8E" w:rsidRPr="00645A23" w:rsidRDefault="00C85C8E" w:rsidP="001E097C">
            <w:pPr>
              <w:widowControl/>
              <w:spacing w:line="200" w:lineRule="exact"/>
              <w:jc w:val="left"/>
              <w:rPr>
                <w:rFonts w:ascii="BIZ UDPゴシック" w:eastAsia="BIZ UDPゴシック" w:hAnsi="BIZ UDPゴシック" w:cs="メイリオ"/>
                <w:b/>
                <w:sz w:val="18"/>
                <w:szCs w:val="18"/>
              </w:rPr>
            </w:pPr>
          </w:p>
          <w:p w:rsidR="00C85C8E" w:rsidRPr="00645A23" w:rsidRDefault="00C85C8E" w:rsidP="001E097C">
            <w:pPr>
              <w:widowControl/>
              <w:spacing w:line="200" w:lineRule="exact"/>
              <w:jc w:val="left"/>
              <w:rPr>
                <w:rFonts w:ascii="BIZ UDPゴシック" w:eastAsia="BIZ UDPゴシック" w:hAnsi="BIZ UDPゴシック" w:cs="メイリオ"/>
                <w:b/>
                <w:sz w:val="18"/>
                <w:szCs w:val="18"/>
              </w:rPr>
            </w:pPr>
          </w:p>
          <w:p w:rsidR="00C85C8E" w:rsidRPr="00645A23" w:rsidRDefault="00C85C8E" w:rsidP="001E097C">
            <w:pPr>
              <w:spacing w:line="200" w:lineRule="exact"/>
              <w:rPr>
                <w:rFonts w:ascii="BIZ UDPゴシック" w:eastAsia="BIZ UDPゴシック" w:hAnsi="BIZ UDPゴシック" w:cs="メイリオ"/>
                <w:b/>
                <w:sz w:val="18"/>
                <w:szCs w:val="18"/>
              </w:rPr>
            </w:pPr>
          </w:p>
        </w:tc>
        <w:tc>
          <w:tcPr>
            <w:tcW w:w="542" w:type="dxa"/>
            <w:tcBorders>
              <w:top w:val="single" w:sz="18" w:space="0" w:color="auto"/>
              <w:left w:val="single" w:sz="4" w:space="0" w:color="auto"/>
              <w:bottom w:val="single" w:sz="4" w:space="0" w:color="auto"/>
              <w:right w:val="single" w:sz="4" w:space="0" w:color="auto"/>
            </w:tcBorders>
          </w:tcPr>
          <w:p w:rsidR="00C85C8E" w:rsidRPr="00645A23" w:rsidRDefault="00C85C8E" w:rsidP="001E097C">
            <w:pPr>
              <w:widowControl/>
              <w:spacing w:line="200" w:lineRule="exact"/>
              <w:jc w:val="left"/>
              <w:rPr>
                <w:rFonts w:ascii="BIZ UDPゴシック" w:eastAsia="BIZ UDPゴシック" w:hAnsi="BIZ UDPゴシック" w:cs="メイリオ"/>
                <w:b/>
                <w:sz w:val="18"/>
                <w:szCs w:val="18"/>
              </w:rPr>
            </w:pPr>
          </w:p>
          <w:p w:rsidR="00C85C8E" w:rsidRPr="00645A23" w:rsidRDefault="00C85C8E" w:rsidP="001E097C">
            <w:pPr>
              <w:widowControl/>
              <w:spacing w:line="200" w:lineRule="exact"/>
              <w:jc w:val="left"/>
              <w:rPr>
                <w:rFonts w:ascii="BIZ UDPゴシック" w:eastAsia="BIZ UDPゴシック" w:hAnsi="BIZ UDPゴシック" w:cs="メイリオ"/>
                <w:b/>
                <w:sz w:val="18"/>
                <w:szCs w:val="18"/>
              </w:rPr>
            </w:pPr>
          </w:p>
          <w:p w:rsidR="00C85C8E" w:rsidRPr="00645A23" w:rsidRDefault="00C85C8E" w:rsidP="001E097C">
            <w:pPr>
              <w:spacing w:line="200" w:lineRule="exact"/>
              <w:rPr>
                <w:rFonts w:ascii="BIZ UDPゴシック" w:eastAsia="BIZ UDPゴシック" w:hAnsi="BIZ UDPゴシック" w:cs="メイリオ"/>
                <w:b/>
                <w:sz w:val="18"/>
                <w:szCs w:val="18"/>
              </w:rPr>
            </w:pPr>
          </w:p>
        </w:tc>
        <w:tc>
          <w:tcPr>
            <w:tcW w:w="594" w:type="dxa"/>
            <w:tcBorders>
              <w:top w:val="single" w:sz="18" w:space="0" w:color="auto"/>
              <w:left w:val="single" w:sz="4" w:space="0" w:color="auto"/>
              <w:bottom w:val="single" w:sz="4" w:space="0" w:color="auto"/>
              <w:right w:val="single" w:sz="18" w:space="0" w:color="auto"/>
            </w:tcBorders>
          </w:tcPr>
          <w:p w:rsidR="00C85C8E" w:rsidRPr="00645A23" w:rsidRDefault="00C85C8E" w:rsidP="001E097C">
            <w:pPr>
              <w:widowControl/>
              <w:spacing w:line="200" w:lineRule="exact"/>
              <w:jc w:val="left"/>
              <w:rPr>
                <w:rFonts w:ascii="BIZ UDPゴシック" w:eastAsia="BIZ UDPゴシック" w:hAnsi="BIZ UDPゴシック" w:cs="メイリオ"/>
                <w:b/>
                <w:sz w:val="18"/>
                <w:szCs w:val="18"/>
              </w:rPr>
            </w:pPr>
          </w:p>
          <w:p w:rsidR="00C85C8E" w:rsidRPr="00645A23" w:rsidRDefault="00C85C8E" w:rsidP="001E097C">
            <w:pPr>
              <w:spacing w:line="200" w:lineRule="exact"/>
              <w:rPr>
                <w:rFonts w:ascii="BIZ UDPゴシック" w:eastAsia="BIZ UDPゴシック" w:hAnsi="BIZ UDPゴシック" w:cs="メイリオ"/>
                <w:b/>
                <w:sz w:val="18"/>
                <w:szCs w:val="18"/>
              </w:rPr>
            </w:pPr>
          </w:p>
        </w:tc>
      </w:tr>
      <w:tr w:rsidR="00C85C8E" w:rsidRPr="002607D9" w:rsidTr="001E097C">
        <w:trPr>
          <w:trHeight w:val="900"/>
        </w:trPr>
        <w:tc>
          <w:tcPr>
            <w:tcW w:w="8099" w:type="dxa"/>
            <w:gridSpan w:val="3"/>
            <w:tcBorders>
              <w:top w:val="single" w:sz="4" w:space="0" w:color="auto"/>
              <w:left w:val="single" w:sz="18" w:space="0" w:color="auto"/>
              <w:bottom w:val="single" w:sz="18" w:space="0" w:color="auto"/>
              <w:right w:val="single" w:sz="4" w:space="0" w:color="auto"/>
            </w:tcBorders>
          </w:tcPr>
          <w:p w:rsidR="00C85C8E" w:rsidRPr="00645A23" w:rsidRDefault="00C85C8E" w:rsidP="001E097C">
            <w:pPr>
              <w:spacing w:line="200" w:lineRule="exact"/>
              <w:ind w:left="180" w:hangingChars="100" w:hanging="180"/>
              <w:rPr>
                <w:rFonts w:ascii="BIZ UDゴシック" w:eastAsia="BIZ UDゴシック" w:hAnsi="BIZ UDゴシック" w:cs="メイリオ"/>
                <w:b/>
                <w:sz w:val="18"/>
                <w:szCs w:val="18"/>
              </w:rPr>
            </w:pPr>
            <w:r w:rsidRPr="00645A23">
              <w:rPr>
                <w:rFonts w:ascii="BIZ UDゴシック" w:eastAsia="BIZ UDゴシック" w:hAnsi="BIZ UDゴシック" w:cs="メイリオ" w:hint="eastAsia"/>
                <w:b/>
                <w:sz w:val="18"/>
                <w:szCs w:val="18"/>
              </w:rPr>
              <w:t>イ　季節と生物：</w:t>
            </w:r>
            <w:r w:rsidRPr="00645A23">
              <w:rPr>
                <w:rFonts w:ascii="BIZ UDゴシック" w:eastAsia="BIZ UDゴシック" w:hAnsi="BIZ UDゴシック" w:cs="メイリオ" w:hint="eastAsia"/>
                <w:sz w:val="18"/>
                <w:szCs w:val="18"/>
              </w:rPr>
              <w:t>身近な動物や植物について，探したり育てたりする中で，動物の活動や植物の成長と季節の変化に着目して，それらを関係付けて調べる活動</w:t>
            </w:r>
          </w:p>
          <w:p w:rsidR="00C85C8E" w:rsidRPr="00645A23" w:rsidRDefault="00C85C8E" w:rsidP="001E097C">
            <w:pPr>
              <w:spacing w:line="200" w:lineRule="exact"/>
              <w:ind w:left="180" w:hangingChars="100" w:hanging="180"/>
              <w:rPr>
                <w:rFonts w:ascii="BIZ UDP明朝 Medium" w:eastAsia="BIZ UDP明朝 Medium" w:hAnsi="BIZ UDP明朝 Medium" w:cs="メイリオ"/>
                <w:sz w:val="18"/>
                <w:szCs w:val="18"/>
              </w:rPr>
            </w:pPr>
            <w:r w:rsidRPr="00645A23">
              <w:rPr>
                <w:rFonts w:ascii="BIZ UDP明朝 Medium" w:eastAsia="BIZ UDP明朝 Medium" w:hAnsi="BIZ UDP明朝 Medium" w:cs="メイリオ" w:hint="eastAsia"/>
                <w:sz w:val="18"/>
                <w:szCs w:val="18"/>
              </w:rPr>
              <w:t>（ア）次のことを理解するとともに，観察，実験などに関する初歩的な技能を身に付けること。</w:t>
            </w:r>
          </w:p>
          <w:p w:rsidR="00C85C8E" w:rsidRPr="00645A23" w:rsidRDefault="00C85C8E" w:rsidP="001E097C">
            <w:pPr>
              <w:spacing w:line="200" w:lineRule="exact"/>
              <w:ind w:firstLineChars="100" w:firstLine="180"/>
              <w:rPr>
                <w:rFonts w:ascii="BIZ UDP明朝 Medium" w:eastAsia="BIZ UDP明朝 Medium" w:hAnsi="BIZ UDP明朝 Medium" w:cs="メイリオ"/>
                <w:sz w:val="18"/>
                <w:szCs w:val="18"/>
              </w:rPr>
            </w:pPr>
            <w:r w:rsidRPr="00645A23">
              <w:rPr>
                <w:rFonts w:ascii="BIZ UDP明朝 Medium" w:eastAsia="BIZ UDP明朝 Medium" w:hAnsi="BIZ UDP明朝 Medium" w:cs="メイリオ" w:hint="eastAsia"/>
                <w:sz w:val="18"/>
                <w:szCs w:val="18"/>
              </w:rPr>
              <w:t>㋐　動物の活動は，暖かい季節，寒い季節などによって違いがあること。</w:t>
            </w:r>
          </w:p>
          <w:p w:rsidR="00C85C8E" w:rsidRPr="00645A23" w:rsidRDefault="00C85C8E" w:rsidP="001E097C">
            <w:pPr>
              <w:spacing w:line="200" w:lineRule="exact"/>
              <w:ind w:firstLineChars="100" w:firstLine="180"/>
              <w:rPr>
                <w:rFonts w:ascii="BIZ UDP明朝 Medium" w:eastAsia="BIZ UDP明朝 Medium" w:hAnsi="BIZ UDP明朝 Medium" w:cs="メイリオ"/>
                <w:sz w:val="18"/>
                <w:szCs w:val="18"/>
              </w:rPr>
            </w:pPr>
            <w:r w:rsidRPr="00645A23">
              <w:rPr>
                <w:rFonts w:ascii="BIZ UDP明朝 Medium" w:eastAsia="BIZ UDP明朝 Medium" w:hAnsi="BIZ UDP明朝 Medium" w:cs="メイリオ" w:hint="eastAsia"/>
                <w:sz w:val="18"/>
                <w:szCs w:val="18"/>
              </w:rPr>
              <w:t>㋑　植物の成長は，暖かい季節，寒い季節などによって違いがあること。</w:t>
            </w:r>
          </w:p>
          <w:p w:rsidR="00C85C8E" w:rsidRPr="00645A23" w:rsidRDefault="00C85C8E" w:rsidP="001E097C">
            <w:pPr>
              <w:spacing w:line="200" w:lineRule="exact"/>
              <w:ind w:left="180" w:hangingChars="100" w:hanging="180"/>
              <w:rPr>
                <w:rFonts w:ascii="BIZ UDP明朝 Medium" w:eastAsia="BIZ UDP明朝 Medium" w:hAnsi="BIZ UDP明朝 Medium" w:cs="メイリオ"/>
                <w:sz w:val="18"/>
                <w:szCs w:val="18"/>
              </w:rPr>
            </w:pPr>
            <w:r w:rsidRPr="00645A23">
              <w:rPr>
                <w:rFonts w:ascii="BIZ UDP明朝 Medium" w:eastAsia="BIZ UDP明朝 Medium" w:hAnsi="BIZ UDP明朝 Medium" w:cs="メイリオ" w:hint="eastAsia"/>
                <w:sz w:val="18"/>
                <w:szCs w:val="18"/>
              </w:rPr>
              <w:t>（イ）身近な動物の活動や植物の成長の変化について調べる中で，見いだした疑問について，既習の内容や生活経験を基に予想し，表現すること。</w:t>
            </w:r>
          </w:p>
          <w:p w:rsidR="00C85C8E" w:rsidRDefault="00C85C8E" w:rsidP="001E097C">
            <w:pPr>
              <w:spacing w:line="200" w:lineRule="exact"/>
              <w:ind w:left="180" w:hangingChars="100" w:hanging="180"/>
              <w:rPr>
                <w:rFonts w:ascii="BIZ UDP明朝 Medium" w:eastAsia="BIZ UDP明朝 Medium" w:hAnsi="BIZ UDP明朝 Medium" w:cs="メイリオ"/>
                <w:sz w:val="18"/>
                <w:szCs w:val="18"/>
              </w:rPr>
            </w:pPr>
          </w:p>
          <w:p w:rsidR="005D05FE" w:rsidRPr="00645A23" w:rsidRDefault="005D05FE" w:rsidP="001E097C">
            <w:pPr>
              <w:spacing w:line="200" w:lineRule="exact"/>
              <w:ind w:left="180" w:hangingChars="100" w:hanging="180"/>
              <w:rPr>
                <w:rFonts w:ascii="BIZ UDP明朝 Medium" w:eastAsia="BIZ UDP明朝 Medium" w:hAnsi="BIZ UDP明朝 Medium" w:cs="メイリオ"/>
                <w:sz w:val="18"/>
                <w:szCs w:val="18"/>
              </w:rPr>
            </w:pPr>
          </w:p>
        </w:tc>
        <w:tc>
          <w:tcPr>
            <w:tcW w:w="575" w:type="dxa"/>
            <w:tcBorders>
              <w:top w:val="single" w:sz="4" w:space="0" w:color="auto"/>
              <w:left w:val="single" w:sz="4" w:space="0" w:color="auto"/>
              <w:bottom w:val="single" w:sz="18" w:space="0" w:color="auto"/>
              <w:right w:val="single" w:sz="4" w:space="0" w:color="auto"/>
            </w:tcBorders>
          </w:tcPr>
          <w:p w:rsidR="00C85C8E" w:rsidRPr="00645A23" w:rsidRDefault="00C85C8E" w:rsidP="001E097C">
            <w:pPr>
              <w:spacing w:line="200" w:lineRule="exact"/>
              <w:rPr>
                <w:rFonts w:ascii="BIZ UDPゴシック" w:eastAsia="BIZ UDPゴシック" w:hAnsi="BIZ UDPゴシック" w:cs="メイリオ"/>
                <w:b/>
                <w:sz w:val="18"/>
                <w:szCs w:val="18"/>
              </w:rPr>
            </w:pPr>
          </w:p>
        </w:tc>
        <w:tc>
          <w:tcPr>
            <w:tcW w:w="542" w:type="dxa"/>
            <w:tcBorders>
              <w:top w:val="single" w:sz="4" w:space="0" w:color="auto"/>
              <w:left w:val="single" w:sz="4" w:space="0" w:color="auto"/>
              <w:bottom w:val="single" w:sz="18" w:space="0" w:color="auto"/>
              <w:right w:val="single" w:sz="4" w:space="0" w:color="auto"/>
            </w:tcBorders>
          </w:tcPr>
          <w:p w:rsidR="00C85C8E" w:rsidRPr="00645A23" w:rsidRDefault="00C85C8E" w:rsidP="001E097C">
            <w:pPr>
              <w:spacing w:line="200" w:lineRule="exact"/>
              <w:rPr>
                <w:rFonts w:ascii="BIZ UDPゴシック" w:eastAsia="BIZ UDPゴシック" w:hAnsi="BIZ UDPゴシック" w:cs="メイリオ"/>
                <w:b/>
                <w:sz w:val="18"/>
                <w:szCs w:val="18"/>
              </w:rPr>
            </w:pPr>
          </w:p>
        </w:tc>
        <w:tc>
          <w:tcPr>
            <w:tcW w:w="594" w:type="dxa"/>
            <w:tcBorders>
              <w:top w:val="single" w:sz="4" w:space="0" w:color="auto"/>
              <w:left w:val="single" w:sz="4" w:space="0" w:color="auto"/>
              <w:bottom w:val="single" w:sz="18" w:space="0" w:color="auto"/>
              <w:right w:val="single" w:sz="18" w:space="0" w:color="auto"/>
            </w:tcBorders>
          </w:tcPr>
          <w:p w:rsidR="00C85C8E" w:rsidRPr="00645A23" w:rsidRDefault="00C85C8E" w:rsidP="001E097C">
            <w:pPr>
              <w:spacing w:line="200" w:lineRule="exact"/>
              <w:rPr>
                <w:rFonts w:ascii="BIZ UDPゴシック" w:eastAsia="BIZ UDPゴシック" w:hAnsi="BIZ UDPゴシック" w:cs="メイリオ"/>
                <w:b/>
                <w:sz w:val="18"/>
                <w:szCs w:val="18"/>
              </w:rPr>
            </w:pPr>
          </w:p>
        </w:tc>
      </w:tr>
      <w:tr w:rsidR="00C85C8E" w:rsidRPr="002607D9" w:rsidTr="003465A5">
        <w:trPr>
          <w:trHeight w:val="85"/>
        </w:trPr>
        <w:tc>
          <w:tcPr>
            <w:tcW w:w="9810" w:type="dxa"/>
            <w:gridSpan w:val="6"/>
            <w:tcBorders>
              <w:top w:val="single" w:sz="4" w:space="0" w:color="auto"/>
              <w:left w:val="single" w:sz="18" w:space="0" w:color="auto"/>
              <w:bottom w:val="single" w:sz="18" w:space="0" w:color="auto"/>
              <w:right w:val="single" w:sz="18" w:space="0" w:color="auto"/>
            </w:tcBorders>
            <w:shd w:val="clear" w:color="auto" w:fill="FFC000"/>
          </w:tcPr>
          <w:p w:rsidR="00C85C8E" w:rsidRPr="00645A23" w:rsidRDefault="00C85C8E" w:rsidP="005D05FE">
            <w:pPr>
              <w:spacing w:line="280" w:lineRule="exact"/>
              <w:jc w:val="center"/>
              <w:rPr>
                <w:rFonts w:ascii="BIZ UDゴシック" w:eastAsia="BIZ UDゴシック" w:hAnsi="BIZ UDゴシック" w:cs="メイリオ"/>
                <w:b/>
                <w:sz w:val="18"/>
                <w:szCs w:val="18"/>
              </w:rPr>
            </w:pPr>
            <w:r w:rsidRPr="005D05FE">
              <w:rPr>
                <w:rFonts w:ascii="BIZ UDPゴシック" w:eastAsia="BIZ UDPゴシック" w:hAnsi="BIZ UDPゴシック" w:cs="メイリオ" w:hint="eastAsia"/>
                <w:b/>
                <w:sz w:val="24"/>
                <w:szCs w:val="18"/>
              </w:rPr>
              <w:t>中</w:t>
            </w:r>
            <w:r w:rsidRPr="005D05FE">
              <w:rPr>
                <w:rFonts w:ascii="BIZ UDPゴシック" w:eastAsia="BIZ UDPゴシック" w:hAnsi="BIZ UDPゴシック" w:cs="メイリオ"/>
                <w:b/>
                <w:sz w:val="24"/>
                <w:szCs w:val="18"/>
              </w:rPr>
              <w:t>学部</w:t>
            </w:r>
            <w:r w:rsidRPr="005D05FE">
              <w:rPr>
                <w:rFonts w:ascii="BIZ UDPゴシック" w:eastAsia="BIZ UDPゴシック" w:hAnsi="BIZ UDPゴシック" w:cs="メイリオ" w:hint="eastAsia"/>
                <w:b/>
                <w:sz w:val="24"/>
                <w:szCs w:val="18"/>
              </w:rPr>
              <w:t>【理科</w:t>
            </w:r>
            <w:r w:rsidRPr="005D05FE">
              <w:rPr>
                <w:rFonts w:ascii="BIZ UDPゴシック" w:eastAsia="BIZ UDPゴシック" w:hAnsi="BIZ UDPゴシック" w:cs="メイリオ"/>
                <w:b/>
                <w:sz w:val="24"/>
                <w:szCs w:val="18"/>
              </w:rPr>
              <w:t>】</w:t>
            </w:r>
            <w:r w:rsidRPr="005D05FE">
              <w:rPr>
                <w:rFonts w:ascii="BIZ UDPゴシック" w:eastAsia="BIZ UDPゴシック" w:hAnsi="BIZ UDPゴシック" w:cs="メイリオ" w:hint="eastAsia"/>
                <w:b/>
                <w:sz w:val="24"/>
                <w:szCs w:val="18"/>
              </w:rPr>
              <w:t xml:space="preserve">　２段階　「B　地球・自然」</w:t>
            </w:r>
          </w:p>
        </w:tc>
      </w:tr>
      <w:tr w:rsidR="00C85C8E" w:rsidRPr="002607D9" w:rsidTr="001E097C">
        <w:trPr>
          <w:trHeight w:val="35"/>
        </w:trPr>
        <w:tc>
          <w:tcPr>
            <w:tcW w:w="9810" w:type="dxa"/>
            <w:gridSpan w:val="6"/>
            <w:tcBorders>
              <w:top w:val="single" w:sz="18" w:space="0" w:color="auto"/>
              <w:left w:val="single" w:sz="18" w:space="0" w:color="auto"/>
              <w:bottom w:val="single" w:sz="18" w:space="0" w:color="auto"/>
              <w:right w:val="single" w:sz="18" w:space="0" w:color="auto"/>
            </w:tcBorders>
          </w:tcPr>
          <w:p w:rsidR="00C85C8E" w:rsidRPr="00645A23" w:rsidRDefault="00C85C8E" w:rsidP="001E097C">
            <w:pPr>
              <w:spacing w:line="200" w:lineRule="exact"/>
              <w:jc w:val="center"/>
              <w:rPr>
                <w:rFonts w:ascii="BIZ UDPゴシック" w:eastAsia="BIZ UDPゴシック" w:hAnsi="BIZ UDPゴシック" w:cs="メイリオ"/>
                <w:b/>
                <w:sz w:val="18"/>
                <w:szCs w:val="18"/>
              </w:rPr>
            </w:pPr>
            <w:r w:rsidRPr="00645A23">
              <w:rPr>
                <w:rFonts w:ascii="BIZ UDPゴシック" w:eastAsia="BIZ UDPゴシック" w:hAnsi="BIZ UDPゴシック" w:cs="メイリオ" w:hint="eastAsia"/>
                <w:b/>
                <w:sz w:val="18"/>
                <w:szCs w:val="18"/>
              </w:rPr>
              <w:t>目　標</w:t>
            </w:r>
          </w:p>
        </w:tc>
      </w:tr>
      <w:tr w:rsidR="00C85C8E" w:rsidRPr="002607D9" w:rsidTr="001E097C">
        <w:trPr>
          <w:trHeight w:val="21"/>
        </w:trPr>
        <w:tc>
          <w:tcPr>
            <w:tcW w:w="3427" w:type="dxa"/>
            <w:tcBorders>
              <w:top w:val="single" w:sz="18" w:space="0" w:color="auto"/>
              <w:left w:val="single" w:sz="18" w:space="0" w:color="auto"/>
              <w:bottom w:val="single" w:sz="4" w:space="0" w:color="auto"/>
              <w:right w:val="single" w:sz="4" w:space="0" w:color="auto"/>
            </w:tcBorders>
          </w:tcPr>
          <w:p w:rsidR="00C85C8E" w:rsidRPr="00645A23" w:rsidRDefault="00C85C8E" w:rsidP="001E097C">
            <w:pPr>
              <w:spacing w:line="200" w:lineRule="exact"/>
              <w:jc w:val="center"/>
              <w:rPr>
                <w:rFonts w:ascii="BIZ UDPゴシック" w:eastAsia="BIZ UDPゴシック" w:hAnsi="BIZ UDPゴシック" w:cs="メイリオ"/>
                <w:b/>
                <w:kern w:val="0"/>
                <w:sz w:val="18"/>
                <w:szCs w:val="18"/>
              </w:rPr>
            </w:pPr>
            <w:r w:rsidRPr="00645A23">
              <w:rPr>
                <w:rFonts w:ascii="BIZ UDPゴシック" w:eastAsia="BIZ UDPゴシック" w:hAnsi="BIZ UDPゴシック" w:cs="メイリオ" w:hint="eastAsia"/>
                <w:b/>
                <w:kern w:val="0"/>
                <w:sz w:val="18"/>
                <w:szCs w:val="18"/>
              </w:rPr>
              <w:t>知識及び技能</w:t>
            </w:r>
          </w:p>
        </w:tc>
        <w:tc>
          <w:tcPr>
            <w:tcW w:w="3105" w:type="dxa"/>
            <w:tcBorders>
              <w:top w:val="single" w:sz="18" w:space="0" w:color="auto"/>
              <w:left w:val="single" w:sz="4" w:space="0" w:color="auto"/>
              <w:bottom w:val="single" w:sz="4" w:space="0" w:color="auto"/>
              <w:right w:val="single" w:sz="4" w:space="0" w:color="auto"/>
            </w:tcBorders>
          </w:tcPr>
          <w:p w:rsidR="00C85C8E" w:rsidRPr="00645A23" w:rsidRDefault="00C85C8E" w:rsidP="001E097C">
            <w:pPr>
              <w:spacing w:line="200" w:lineRule="exact"/>
              <w:jc w:val="center"/>
              <w:rPr>
                <w:rFonts w:ascii="BIZ UDPゴシック" w:eastAsia="BIZ UDPゴシック" w:hAnsi="BIZ UDPゴシック" w:cs="メイリオ"/>
                <w:b/>
                <w:kern w:val="0"/>
                <w:sz w:val="18"/>
                <w:szCs w:val="18"/>
              </w:rPr>
            </w:pPr>
            <w:r w:rsidRPr="00645A23">
              <w:rPr>
                <w:rFonts w:ascii="BIZ UDPゴシック" w:eastAsia="BIZ UDPゴシック" w:hAnsi="BIZ UDPゴシック" w:cs="メイリオ" w:hint="eastAsia"/>
                <w:b/>
                <w:kern w:val="0"/>
                <w:sz w:val="18"/>
                <w:szCs w:val="18"/>
              </w:rPr>
              <w:t>思考力・判断力・表現力等</w:t>
            </w:r>
          </w:p>
        </w:tc>
        <w:tc>
          <w:tcPr>
            <w:tcW w:w="3278" w:type="dxa"/>
            <w:gridSpan w:val="4"/>
            <w:tcBorders>
              <w:top w:val="single" w:sz="18" w:space="0" w:color="auto"/>
              <w:left w:val="single" w:sz="4" w:space="0" w:color="auto"/>
              <w:bottom w:val="single" w:sz="4" w:space="0" w:color="auto"/>
              <w:right w:val="single" w:sz="18" w:space="0" w:color="auto"/>
            </w:tcBorders>
          </w:tcPr>
          <w:p w:rsidR="00C85C8E" w:rsidRPr="00645A23" w:rsidRDefault="00C85C8E" w:rsidP="001E097C">
            <w:pPr>
              <w:spacing w:line="200" w:lineRule="exact"/>
              <w:jc w:val="center"/>
              <w:rPr>
                <w:rFonts w:ascii="BIZ UDPゴシック" w:eastAsia="BIZ UDPゴシック" w:hAnsi="BIZ UDPゴシック" w:cs="メイリオ"/>
                <w:b/>
                <w:kern w:val="0"/>
                <w:sz w:val="18"/>
                <w:szCs w:val="18"/>
              </w:rPr>
            </w:pPr>
            <w:r w:rsidRPr="00645A23">
              <w:rPr>
                <w:rFonts w:ascii="BIZ UDPゴシック" w:eastAsia="BIZ UDPゴシック" w:hAnsi="BIZ UDPゴシック" w:cs="メイリオ" w:hint="eastAsia"/>
                <w:b/>
                <w:kern w:val="0"/>
                <w:sz w:val="18"/>
                <w:szCs w:val="18"/>
              </w:rPr>
              <w:t>学びに向かう力・人間性等</w:t>
            </w:r>
          </w:p>
        </w:tc>
      </w:tr>
      <w:tr w:rsidR="00C85C8E" w:rsidRPr="002607D9" w:rsidTr="001E097C">
        <w:trPr>
          <w:trHeight w:val="846"/>
        </w:trPr>
        <w:tc>
          <w:tcPr>
            <w:tcW w:w="3427" w:type="dxa"/>
            <w:tcBorders>
              <w:top w:val="single" w:sz="4" w:space="0" w:color="auto"/>
              <w:left w:val="single" w:sz="18" w:space="0" w:color="auto"/>
              <w:bottom w:val="single" w:sz="4" w:space="0" w:color="auto"/>
            </w:tcBorders>
          </w:tcPr>
          <w:p w:rsidR="00C85C8E" w:rsidRPr="00645A23" w:rsidRDefault="00C85C8E" w:rsidP="001E097C">
            <w:pPr>
              <w:adjustRightInd w:val="0"/>
              <w:snapToGrid w:val="0"/>
              <w:spacing w:line="200" w:lineRule="exact"/>
              <w:ind w:left="180" w:hangingChars="100" w:hanging="180"/>
              <w:rPr>
                <w:rFonts w:ascii="BIZ UDP明朝 Medium" w:eastAsia="BIZ UDP明朝 Medium" w:hAnsi="BIZ UDP明朝 Medium"/>
                <w:sz w:val="18"/>
                <w:szCs w:val="18"/>
              </w:rPr>
            </w:pPr>
            <w:r w:rsidRPr="00645A23">
              <w:rPr>
                <w:rFonts w:ascii="BIZ UDP明朝 Medium" w:eastAsia="BIZ UDP明朝 Medium" w:hAnsi="BIZ UDP明朝 Medium" w:hint="eastAsia"/>
                <w:sz w:val="18"/>
                <w:szCs w:val="18"/>
              </w:rPr>
              <w:t>ア　雨水の行方と地面の様子，気象現象，月や星についての理解を図り，観察，実験などに関する初歩的な技能を身に付けるようにする。</w:t>
            </w:r>
          </w:p>
        </w:tc>
        <w:tc>
          <w:tcPr>
            <w:tcW w:w="3105" w:type="dxa"/>
            <w:tcBorders>
              <w:top w:val="single" w:sz="4" w:space="0" w:color="auto"/>
              <w:bottom w:val="single" w:sz="4" w:space="0" w:color="auto"/>
            </w:tcBorders>
          </w:tcPr>
          <w:p w:rsidR="00C85C8E" w:rsidRPr="00645A23" w:rsidRDefault="00C85C8E" w:rsidP="001E097C">
            <w:pPr>
              <w:adjustRightInd w:val="0"/>
              <w:snapToGrid w:val="0"/>
              <w:spacing w:line="200" w:lineRule="exact"/>
              <w:ind w:left="180" w:hangingChars="100" w:hanging="180"/>
              <w:rPr>
                <w:rFonts w:ascii="BIZ UDP明朝 Medium" w:eastAsia="BIZ UDP明朝 Medium" w:hAnsi="BIZ UDP明朝 Medium"/>
                <w:sz w:val="18"/>
                <w:szCs w:val="18"/>
              </w:rPr>
            </w:pPr>
            <w:r w:rsidRPr="00645A23">
              <w:rPr>
                <w:rFonts w:ascii="BIZ UDP明朝 Medium" w:eastAsia="BIZ UDP明朝 Medium" w:hAnsi="BIZ UDP明朝 Medium" w:hint="eastAsia"/>
                <w:sz w:val="18"/>
                <w:szCs w:val="18"/>
              </w:rPr>
              <w:t>イ　雨水の行方と地面の様子，気象現象，月や星について，疑問をもったことについて既習の内容や生活経験を基に予想する力を養う。</w:t>
            </w:r>
          </w:p>
        </w:tc>
        <w:tc>
          <w:tcPr>
            <w:tcW w:w="3278" w:type="dxa"/>
            <w:gridSpan w:val="4"/>
            <w:tcBorders>
              <w:top w:val="single" w:sz="4" w:space="0" w:color="auto"/>
              <w:bottom w:val="nil"/>
              <w:right w:val="single" w:sz="18" w:space="0" w:color="auto"/>
            </w:tcBorders>
          </w:tcPr>
          <w:p w:rsidR="00C85C8E" w:rsidRDefault="00C85C8E" w:rsidP="001E097C">
            <w:pPr>
              <w:adjustRightInd w:val="0"/>
              <w:snapToGrid w:val="0"/>
              <w:spacing w:line="200" w:lineRule="exact"/>
              <w:ind w:left="180" w:hangingChars="100" w:hanging="180"/>
              <w:rPr>
                <w:rFonts w:ascii="BIZ UDP明朝 Medium" w:eastAsia="BIZ UDP明朝 Medium" w:hAnsi="BIZ UDP明朝 Medium"/>
                <w:sz w:val="18"/>
                <w:szCs w:val="18"/>
              </w:rPr>
            </w:pPr>
            <w:r w:rsidRPr="00645A23">
              <w:rPr>
                <w:rFonts w:ascii="BIZ UDP明朝 Medium" w:eastAsia="BIZ UDP明朝 Medium" w:hAnsi="BIZ UDP明朝 Medium" w:hint="eastAsia"/>
                <w:sz w:val="18"/>
                <w:szCs w:val="18"/>
              </w:rPr>
              <w:t>ウ　雨水の行方と地面の様子，気象現象，月や星について見いだした疑問を進んで調べ，学んだことを日常生活や社会生活などに生かそうとする態度を養う。</w:t>
            </w:r>
          </w:p>
          <w:p w:rsidR="00C85C8E" w:rsidRPr="00645A23" w:rsidRDefault="00C85C8E" w:rsidP="001E097C">
            <w:pPr>
              <w:adjustRightInd w:val="0"/>
              <w:snapToGrid w:val="0"/>
              <w:spacing w:line="200" w:lineRule="exact"/>
              <w:ind w:left="180" w:hangingChars="100" w:hanging="180"/>
              <w:rPr>
                <w:rFonts w:ascii="BIZ UDP明朝 Medium" w:eastAsia="BIZ UDP明朝 Medium" w:hAnsi="BIZ UDP明朝 Medium"/>
                <w:sz w:val="18"/>
                <w:szCs w:val="18"/>
              </w:rPr>
            </w:pPr>
          </w:p>
        </w:tc>
      </w:tr>
      <w:tr w:rsidR="00D917C6" w:rsidRPr="002607D9" w:rsidTr="007B6FE3">
        <w:trPr>
          <w:trHeight w:val="50"/>
        </w:trPr>
        <w:tc>
          <w:tcPr>
            <w:tcW w:w="8099" w:type="dxa"/>
            <w:gridSpan w:val="3"/>
            <w:tcBorders>
              <w:top w:val="single" w:sz="18" w:space="0" w:color="auto"/>
              <w:left w:val="single" w:sz="18" w:space="0" w:color="auto"/>
              <w:bottom w:val="single" w:sz="18" w:space="0" w:color="auto"/>
              <w:right w:val="single" w:sz="4" w:space="0" w:color="auto"/>
            </w:tcBorders>
          </w:tcPr>
          <w:p w:rsidR="00D917C6" w:rsidRPr="00645A23" w:rsidRDefault="00D917C6" w:rsidP="00D917C6">
            <w:pPr>
              <w:spacing w:line="200" w:lineRule="exact"/>
              <w:jc w:val="center"/>
              <w:rPr>
                <w:rFonts w:ascii="BIZ UDPゴシック" w:eastAsia="BIZ UDPゴシック" w:hAnsi="BIZ UDPゴシック" w:cs="メイリオ"/>
                <w:b/>
                <w:kern w:val="0"/>
                <w:sz w:val="18"/>
                <w:szCs w:val="18"/>
              </w:rPr>
            </w:pPr>
            <w:r w:rsidRPr="00645A23">
              <w:rPr>
                <w:rFonts w:ascii="BIZ UDPゴシック" w:eastAsia="BIZ UDPゴシック" w:hAnsi="BIZ UDPゴシック" w:cs="メイリオ" w:hint="eastAsia"/>
                <w:b/>
                <w:sz w:val="18"/>
                <w:szCs w:val="18"/>
              </w:rPr>
              <w:t>内　容</w:t>
            </w:r>
          </w:p>
        </w:tc>
        <w:tc>
          <w:tcPr>
            <w:tcW w:w="575" w:type="dxa"/>
            <w:tcBorders>
              <w:top w:val="single" w:sz="18" w:space="0" w:color="auto"/>
              <w:left w:val="single" w:sz="4" w:space="0" w:color="auto"/>
              <w:bottom w:val="single" w:sz="18" w:space="0" w:color="auto"/>
              <w:right w:val="single" w:sz="4" w:space="0" w:color="000000" w:themeColor="text1"/>
            </w:tcBorders>
          </w:tcPr>
          <w:p w:rsidR="00D917C6" w:rsidRDefault="00D917C6" w:rsidP="00D917C6">
            <w:pPr>
              <w:adjustRightInd w:val="0"/>
              <w:snapToGrid w:val="0"/>
              <w:spacing w:line="200" w:lineRule="exact"/>
              <w:jc w:val="center"/>
              <w:rPr>
                <w:rFonts w:ascii="BIZ UDPゴシック" w:eastAsia="BIZ UDPゴシック" w:hAnsi="BIZ UDPゴシック" w:cs="メイリオ"/>
                <w:b/>
                <w:kern w:val="0"/>
                <w:sz w:val="18"/>
                <w:szCs w:val="18"/>
              </w:rPr>
            </w:pPr>
            <w:r>
              <w:rPr>
                <w:rFonts w:ascii="BIZ UDPゴシック" w:eastAsia="BIZ UDPゴシック" w:hAnsi="BIZ UDPゴシック" w:cs="メイリオ" w:hint="eastAsia"/>
                <w:b/>
                <w:w w:val="69"/>
                <w:kern w:val="0"/>
                <w:sz w:val="18"/>
                <w:szCs w:val="18"/>
                <w:fitText w:val="360" w:id="-2092113920"/>
              </w:rPr>
              <w:t>1学年</w:t>
            </w:r>
          </w:p>
        </w:tc>
        <w:tc>
          <w:tcPr>
            <w:tcW w:w="542" w:type="dxa"/>
            <w:tcBorders>
              <w:top w:val="single" w:sz="18" w:space="0" w:color="auto"/>
              <w:left w:val="single" w:sz="4" w:space="0" w:color="000000" w:themeColor="text1"/>
              <w:bottom w:val="single" w:sz="18" w:space="0" w:color="auto"/>
              <w:right w:val="single" w:sz="4" w:space="0" w:color="000000" w:themeColor="text1"/>
            </w:tcBorders>
          </w:tcPr>
          <w:p w:rsidR="00D917C6" w:rsidRDefault="00D917C6" w:rsidP="00D917C6">
            <w:pPr>
              <w:adjustRightInd w:val="0"/>
              <w:snapToGrid w:val="0"/>
              <w:spacing w:line="200" w:lineRule="exact"/>
              <w:jc w:val="center"/>
              <w:rPr>
                <w:rFonts w:ascii="BIZ UDPゴシック" w:eastAsia="BIZ UDPゴシック" w:hAnsi="BIZ UDPゴシック" w:cs="メイリオ"/>
                <w:b/>
                <w:kern w:val="0"/>
                <w:sz w:val="18"/>
                <w:szCs w:val="18"/>
              </w:rPr>
            </w:pPr>
            <w:r>
              <w:rPr>
                <w:rFonts w:ascii="BIZ UDPゴシック" w:eastAsia="BIZ UDPゴシック" w:hAnsi="BIZ UDPゴシック" w:cs="メイリオ" w:hint="eastAsia"/>
                <w:b/>
                <w:w w:val="72"/>
                <w:kern w:val="0"/>
                <w:sz w:val="18"/>
                <w:szCs w:val="18"/>
                <w:fitText w:val="360" w:id="-2092113919"/>
              </w:rPr>
              <w:t>２学年</w:t>
            </w:r>
          </w:p>
        </w:tc>
        <w:tc>
          <w:tcPr>
            <w:tcW w:w="594" w:type="dxa"/>
            <w:tcBorders>
              <w:top w:val="single" w:sz="18" w:space="0" w:color="auto"/>
              <w:left w:val="single" w:sz="4" w:space="0" w:color="000000" w:themeColor="text1"/>
              <w:bottom w:val="single" w:sz="18" w:space="0" w:color="auto"/>
              <w:right w:val="single" w:sz="18" w:space="0" w:color="auto"/>
            </w:tcBorders>
          </w:tcPr>
          <w:p w:rsidR="00D917C6" w:rsidRDefault="00D917C6" w:rsidP="00D917C6">
            <w:pPr>
              <w:adjustRightInd w:val="0"/>
              <w:snapToGrid w:val="0"/>
              <w:spacing w:line="200" w:lineRule="exact"/>
              <w:jc w:val="center"/>
              <w:rPr>
                <w:rFonts w:ascii="BIZ UDPゴシック" w:eastAsia="BIZ UDPゴシック" w:hAnsi="BIZ UDPゴシック" w:cs="メイリオ"/>
                <w:b/>
                <w:kern w:val="0"/>
                <w:sz w:val="18"/>
                <w:szCs w:val="18"/>
              </w:rPr>
            </w:pPr>
            <w:r>
              <w:rPr>
                <w:rFonts w:ascii="BIZ UDPゴシック" w:eastAsia="BIZ UDPゴシック" w:hAnsi="BIZ UDPゴシック" w:cs="メイリオ" w:hint="eastAsia"/>
                <w:b/>
                <w:w w:val="72"/>
                <w:kern w:val="0"/>
                <w:sz w:val="18"/>
                <w:szCs w:val="18"/>
                <w:fitText w:val="360" w:id="-2092113918"/>
              </w:rPr>
              <w:t>３学年</w:t>
            </w:r>
          </w:p>
        </w:tc>
      </w:tr>
      <w:tr w:rsidR="00C85C8E" w:rsidRPr="002607D9" w:rsidTr="001E097C">
        <w:trPr>
          <w:trHeight w:val="604"/>
        </w:trPr>
        <w:tc>
          <w:tcPr>
            <w:tcW w:w="8099" w:type="dxa"/>
            <w:gridSpan w:val="3"/>
            <w:tcBorders>
              <w:top w:val="single" w:sz="18" w:space="0" w:color="auto"/>
              <w:left w:val="single" w:sz="18" w:space="0" w:color="auto"/>
              <w:bottom w:val="single" w:sz="4" w:space="0" w:color="auto"/>
              <w:right w:val="single" w:sz="4" w:space="0" w:color="auto"/>
            </w:tcBorders>
          </w:tcPr>
          <w:p w:rsidR="00C85C8E" w:rsidRPr="00645A23" w:rsidRDefault="00C85C8E" w:rsidP="001E097C">
            <w:pPr>
              <w:spacing w:line="200" w:lineRule="exact"/>
              <w:ind w:left="180" w:hangingChars="100" w:hanging="180"/>
              <w:rPr>
                <w:rFonts w:ascii="BIZ UDゴシック" w:eastAsia="BIZ UDゴシック" w:hAnsi="BIZ UDゴシック" w:cs="メイリオ"/>
                <w:sz w:val="18"/>
                <w:szCs w:val="18"/>
              </w:rPr>
            </w:pPr>
            <w:r w:rsidRPr="00645A23">
              <w:rPr>
                <w:rFonts w:ascii="BIZ UDゴシック" w:eastAsia="BIZ UDゴシック" w:hAnsi="BIZ UDゴシック" w:cs="メイリオ" w:hint="eastAsia"/>
                <w:b/>
                <w:sz w:val="18"/>
                <w:szCs w:val="18"/>
              </w:rPr>
              <w:t>ア　雨水の行方と地面の様子：</w:t>
            </w:r>
            <w:r w:rsidRPr="00645A23">
              <w:rPr>
                <w:rFonts w:ascii="BIZ UDゴシック" w:eastAsia="BIZ UDゴシック" w:hAnsi="BIZ UDゴシック" w:cs="メイリオ" w:hint="eastAsia"/>
                <w:sz w:val="18"/>
                <w:szCs w:val="18"/>
              </w:rPr>
              <w:t>雨水の行方と地面の様子について, 流れ方やしみ込み方に着目して，それらと地面の傾きや土の粒の大きさとを関係付けて調べる活動</w:t>
            </w:r>
          </w:p>
          <w:p w:rsidR="00C85C8E" w:rsidRPr="00645A23" w:rsidRDefault="00C85C8E" w:rsidP="001E097C">
            <w:pPr>
              <w:spacing w:line="200" w:lineRule="exact"/>
              <w:ind w:left="180" w:hangingChars="100" w:hanging="180"/>
              <w:rPr>
                <w:rFonts w:ascii="BIZ UDP明朝 Medium" w:eastAsia="BIZ UDP明朝 Medium" w:hAnsi="BIZ UDP明朝 Medium" w:cs="メイリオ"/>
                <w:sz w:val="18"/>
                <w:szCs w:val="18"/>
              </w:rPr>
            </w:pPr>
            <w:r w:rsidRPr="00645A23">
              <w:rPr>
                <w:rFonts w:ascii="BIZ UDP明朝 Medium" w:eastAsia="BIZ UDP明朝 Medium" w:hAnsi="BIZ UDP明朝 Medium" w:cs="メイリオ" w:hint="eastAsia"/>
                <w:sz w:val="18"/>
                <w:szCs w:val="18"/>
              </w:rPr>
              <w:t>（ア）次のことを理解するとともに，観察，実験などに関する初歩的な技能を身に付けること。</w:t>
            </w:r>
          </w:p>
          <w:p w:rsidR="00C85C8E" w:rsidRPr="00645A23" w:rsidRDefault="00C85C8E" w:rsidP="001E097C">
            <w:pPr>
              <w:spacing w:line="200" w:lineRule="exact"/>
              <w:ind w:firstLineChars="100" w:firstLine="180"/>
              <w:rPr>
                <w:rFonts w:ascii="BIZ UDP明朝 Medium" w:eastAsia="BIZ UDP明朝 Medium" w:hAnsi="BIZ UDP明朝 Medium" w:cs="メイリオ"/>
                <w:sz w:val="18"/>
                <w:szCs w:val="18"/>
              </w:rPr>
            </w:pPr>
            <w:r w:rsidRPr="00645A23">
              <w:rPr>
                <w:rFonts w:ascii="BIZ UDP明朝 Medium" w:eastAsia="BIZ UDP明朝 Medium" w:hAnsi="BIZ UDP明朝 Medium" w:cs="メイリオ" w:hint="eastAsia"/>
                <w:sz w:val="18"/>
                <w:szCs w:val="18"/>
              </w:rPr>
              <w:t>㋐　水は，高い場所から低い場所へと流れて集まること。</w:t>
            </w:r>
          </w:p>
          <w:p w:rsidR="00C85C8E" w:rsidRPr="00645A23" w:rsidRDefault="00C85C8E" w:rsidP="001E097C">
            <w:pPr>
              <w:spacing w:line="200" w:lineRule="exact"/>
              <w:ind w:firstLineChars="100" w:firstLine="180"/>
              <w:rPr>
                <w:rFonts w:ascii="BIZ UDP明朝 Medium" w:eastAsia="BIZ UDP明朝 Medium" w:hAnsi="BIZ UDP明朝 Medium" w:cs="メイリオ"/>
                <w:sz w:val="18"/>
                <w:szCs w:val="18"/>
              </w:rPr>
            </w:pPr>
            <w:r w:rsidRPr="00645A23">
              <w:rPr>
                <w:rFonts w:ascii="BIZ UDP明朝 Medium" w:eastAsia="BIZ UDP明朝 Medium" w:hAnsi="BIZ UDP明朝 Medium" w:cs="メイリオ" w:hint="eastAsia"/>
                <w:sz w:val="18"/>
                <w:szCs w:val="18"/>
              </w:rPr>
              <w:t>㋑　水のしみ込み方は，土の粒の大きさによって違いがあること。</w:t>
            </w:r>
          </w:p>
          <w:p w:rsidR="00C85C8E" w:rsidRDefault="00C85C8E" w:rsidP="001E097C">
            <w:pPr>
              <w:spacing w:line="200" w:lineRule="exact"/>
              <w:ind w:left="180" w:hangingChars="100" w:hanging="180"/>
              <w:rPr>
                <w:rFonts w:ascii="BIZ UDP明朝 Medium" w:eastAsia="BIZ UDP明朝 Medium" w:hAnsi="BIZ UDP明朝 Medium" w:cs="メイリオ"/>
                <w:sz w:val="18"/>
                <w:szCs w:val="18"/>
              </w:rPr>
            </w:pPr>
            <w:r w:rsidRPr="00645A23">
              <w:rPr>
                <w:rFonts w:ascii="BIZ UDP明朝 Medium" w:eastAsia="BIZ UDP明朝 Medium" w:hAnsi="BIZ UDP明朝 Medium" w:cs="メイリオ" w:hint="eastAsia"/>
                <w:sz w:val="18"/>
                <w:szCs w:val="18"/>
              </w:rPr>
              <w:t>（イ）雨水の流れ方やしみ込み方と地面の傾きや土の粒の大きさとの関係について調べる中で，見いだした疑問について，既習の内容や生活経験を基に予想し，表現すること。</w:t>
            </w:r>
          </w:p>
          <w:p w:rsidR="00C85C8E" w:rsidRDefault="00C85C8E" w:rsidP="001E097C">
            <w:pPr>
              <w:spacing w:line="200" w:lineRule="exact"/>
              <w:ind w:left="180" w:hangingChars="100" w:hanging="180"/>
              <w:rPr>
                <w:rFonts w:ascii="BIZ UDP明朝 Medium" w:eastAsia="BIZ UDP明朝 Medium" w:hAnsi="BIZ UDP明朝 Medium" w:cs="メイリオ"/>
                <w:sz w:val="18"/>
                <w:szCs w:val="18"/>
              </w:rPr>
            </w:pPr>
          </w:p>
          <w:p w:rsidR="005D05FE" w:rsidRPr="00645A23" w:rsidRDefault="005D05FE" w:rsidP="001E097C">
            <w:pPr>
              <w:spacing w:line="200" w:lineRule="exact"/>
              <w:ind w:left="180" w:hangingChars="100" w:hanging="180"/>
              <w:rPr>
                <w:rFonts w:ascii="BIZ UDP明朝 Medium" w:eastAsia="BIZ UDP明朝 Medium" w:hAnsi="BIZ UDP明朝 Medium" w:cs="メイリオ"/>
                <w:sz w:val="18"/>
                <w:szCs w:val="18"/>
              </w:rPr>
            </w:pPr>
          </w:p>
        </w:tc>
        <w:tc>
          <w:tcPr>
            <w:tcW w:w="575" w:type="dxa"/>
            <w:tcBorders>
              <w:top w:val="single" w:sz="18" w:space="0" w:color="auto"/>
              <w:left w:val="single" w:sz="4" w:space="0" w:color="auto"/>
              <w:bottom w:val="single" w:sz="4" w:space="0" w:color="auto"/>
              <w:right w:val="single" w:sz="4" w:space="0" w:color="auto"/>
            </w:tcBorders>
          </w:tcPr>
          <w:p w:rsidR="00C85C8E" w:rsidRPr="00645A23" w:rsidRDefault="00C85C8E" w:rsidP="001E097C">
            <w:pPr>
              <w:widowControl/>
              <w:spacing w:line="200" w:lineRule="exact"/>
              <w:jc w:val="left"/>
              <w:rPr>
                <w:rFonts w:ascii="BIZ UDPゴシック" w:eastAsia="BIZ UDPゴシック" w:hAnsi="BIZ UDPゴシック" w:cs="メイリオ"/>
                <w:b/>
                <w:sz w:val="18"/>
                <w:szCs w:val="18"/>
              </w:rPr>
            </w:pPr>
          </w:p>
          <w:p w:rsidR="00C85C8E" w:rsidRPr="00645A23" w:rsidRDefault="00C85C8E" w:rsidP="001E097C">
            <w:pPr>
              <w:spacing w:line="200" w:lineRule="exact"/>
              <w:jc w:val="left"/>
              <w:rPr>
                <w:rFonts w:ascii="BIZ UDPゴシック" w:eastAsia="BIZ UDPゴシック" w:hAnsi="BIZ UDPゴシック" w:cs="メイリオ"/>
                <w:b/>
                <w:sz w:val="18"/>
                <w:szCs w:val="18"/>
              </w:rPr>
            </w:pPr>
          </w:p>
        </w:tc>
        <w:tc>
          <w:tcPr>
            <w:tcW w:w="542" w:type="dxa"/>
            <w:tcBorders>
              <w:top w:val="single" w:sz="18" w:space="0" w:color="auto"/>
              <w:left w:val="single" w:sz="4" w:space="0" w:color="auto"/>
              <w:bottom w:val="single" w:sz="4" w:space="0" w:color="auto"/>
              <w:right w:val="single" w:sz="4" w:space="0" w:color="auto"/>
            </w:tcBorders>
          </w:tcPr>
          <w:p w:rsidR="00C85C8E" w:rsidRPr="00645A23" w:rsidRDefault="00C85C8E" w:rsidP="001E097C">
            <w:pPr>
              <w:widowControl/>
              <w:spacing w:line="200" w:lineRule="exact"/>
              <w:jc w:val="left"/>
              <w:rPr>
                <w:rFonts w:ascii="BIZ UDPゴシック" w:eastAsia="BIZ UDPゴシック" w:hAnsi="BIZ UDPゴシック" w:cs="メイリオ"/>
                <w:b/>
                <w:sz w:val="18"/>
                <w:szCs w:val="18"/>
              </w:rPr>
            </w:pPr>
          </w:p>
          <w:p w:rsidR="00C85C8E" w:rsidRPr="00645A23" w:rsidRDefault="00C85C8E" w:rsidP="001E097C">
            <w:pPr>
              <w:widowControl/>
              <w:spacing w:line="200" w:lineRule="exact"/>
              <w:jc w:val="left"/>
              <w:rPr>
                <w:rFonts w:ascii="BIZ UDPゴシック" w:eastAsia="BIZ UDPゴシック" w:hAnsi="BIZ UDPゴシック" w:cs="メイリオ"/>
                <w:b/>
                <w:sz w:val="18"/>
                <w:szCs w:val="18"/>
              </w:rPr>
            </w:pPr>
          </w:p>
          <w:p w:rsidR="00C85C8E" w:rsidRPr="00645A23" w:rsidRDefault="00C85C8E" w:rsidP="001E097C">
            <w:pPr>
              <w:spacing w:line="200" w:lineRule="exact"/>
              <w:jc w:val="left"/>
              <w:rPr>
                <w:rFonts w:ascii="BIZ UDPゴシック" w:eastAsia="BIZ UDPゴシック" w:hAnsi="BIZ UDPゴシック" w:cs="メイリオ"/>
                <w:b/>
                <w:sz w:val="18"/>
                <w:szCs w:val="18"/>
              </w:rPr>
            </w:pPr>
          </w:p>
        </w:tc>
        <w:tc>
          <w:tcPr>
            <w:tcW w:w="594" w:type="dxa"/>
            <w:tcBorders>
              <w:top w:val="single" w:sz="18" w:space="0" w:color="auto"/>
              <w:left w:val="single" w:sz="4" w:space="0" w:color="auto"/>
              <w:bottom w:val="single" w:sz="4" w:space="0" w:color="auto"/>
              <w:right w:val="single" w:sz="18" w:space="0" w:color="auto"/>
            </w:tcBorders>
          </w:tcPr>
          <w:p w:rsidR="00C85C8E" w:rsidRPr="00645A23" w:rsidRDefault="00C85C8E" w:rsidP="001E097C">
            <w:pPr>
              <w:widowControl/>
              <w:spacing w:line="200" w:lineRule="exact"/>
              <w:jc w:val="left"/>
              <w:rPr>
                <w:rFonts w:ascii="BIZ UDPゴシック" w:eastAsia="BIZ UDPゴシック" w:hAnsi="BIZ UDPゴシック" w:cs="メイリオ"/>
                <w:b/>
                <w:sz w:val="18"/>
                <w:szCs w:val="18"/>
              </w:rPr>
            </w:pPr>
          </w:p>
          <w:p w:rsidR="00C85C8E" w:rsidRPr="00645A23" w:rsidRDefault="00C85C8E" w:rsidP="001E097C">
            <w:pPr>
              <w:spacing w:line="200" w:lineRule="exact"/>
              <w:jc w:val="left"/>
              <w:rPr>
                <w:rFonts w:ascii="BIZ UDPゴシック" w:eastAsia="BIZ UDPゴシック" w:hAnsi="BIZ UDPゴシック" w:cs="メイリオ"/>
                <w:b/>
                <w:sz w:val="18"/>
                <w:szCs w:val="18"/>
              </w:rPr>
            </w:pPr>
          </w:p>
        </w:tc>
      </w:tr>
      <w:tr w:rsidR="00C85C8E" w:rsidRPr="002607D9" w:rsidTr="001E097C">
        <w:trPr>
          <w:trHeight w:val="96"/>
        </w:trPr>
        <w:tc>
          <w:tcPr>
            <w:tcW w:w="8099" w:type="dxa"/>
            <w:gridSpan w:val="3"/>
            <w:tcBorders>
              <w:top w:val="single" w:sz="4" w:space="0" w:color="auto"/>
              <w:left w:val="single" w:sz="18" w:space="0" w:color="auto"/>
              <w:bottom w:val="single" w:sz="4" w:space="0" w:color="auto"/>
              <w:right w:val="single" w:sz="4" w:space="0" w:color="auto"/>
            </w:tcBorders>
          </w:tcPr>
          <w:p w:rsidR="00C85C8E" w:rsidRPr="00645A23" w:rsidRDefault="00C85C8E" w:rsidP="001E097C">
            <w:pPr>
              <w:spacing w:line="200" w:lineRule="exact"/>
              <w:ind w:left="180" w:hangingChars="100" w:hanging="180"/>
              <w:rPr>
                <w:rFonts w:ascii="BIZ UDゴシック" w:eastAsia="BIZ UDゴシック" w:hAnsi="BIZ UDゴシック" w:cs="メイリオ"/>
                <w:sz w:val="18"/>
                <w:szCs w:val="18"/>
              </w:rPr>
            </w:pPr>
            <w:r w:rsidRPr="00645A23">
              <w:rPr>
                <w:rFonts w:ascii="BIZ UDゴシック" w:eastAsia="BIZ UDゴシック" w:hAnsi="BIZ UDゴシック" w:cs="メイリオ" w:hint="eastAsia"/>
                <w:b/>
                <w:sz w:val="18"/>
                <w:szCs w:val="18"/>
              </w:rPr>
              <w:t>イ　天気の様子：</w:t>
            </w:r>
            <w:r w:rsidRPr="00645A23">
              <w:rPr>
                <w:rFonts w:ascii="BIZ UDゴシック" w:eastAsia="BIZ UDゴシック" w:hAnsi="BIZ UDゴシック" w:cs="メイリオ" w:hint="eastAsia"/>
                <w:sz w:val="18"/>
                <w:szCs w:val="18"/>
              </w:rPr>
              <w:t>天気や自然界の水の様子について，気温や水の行方に着目して，それらと天気の様子や水の状態変化とを関係付けて調べる活動</w:t>
            </w:r>
          </w:p>
          <w:p w:rsidR="00C85C8E" w:rsidRPr="00645A23" w:rsidRDefault="00C85C8E" w:rsidP="001E097C">
            <w:pPr>
              <w:spacing w:line="200" w:lineRule="exact"/>
              <w:ind w:left="180" w:hangingChars="100" w:hanging="180"/>
              <w:rPr>
                <w:rFonts w:ascii="BIZ UDP明朝 Medium" w:eastAsia="BIZ UDP明朝 Medium" w:hAnsi="BIZ UDP明朝 Medium" w:cs="メイリオ"/>
                <w:sz w:val="18"/>
                <w:szCs w:val="18"/>
              </w:rPr>
            </w:pPr>
            <w:r w:rsidRPr="00645A23">
              <w:rPr>
                <w:rFonts w:ascii="BIZ UDP明朝 Medium" w:eastAsia="BIZ UDP明朝 Medium" w:hAnsi="BIZ UDP明朝 Medium" w:cs="メイリオ" w:hint="eastAsia"/>
                <w:sz w:val="18"/>
                <w:szCs w:val="18"/>
              </w:rPr>
              <w:t>（ア）次のことを理解するとともに，観察，実験などに関する初歩的な技能を身に付けること。</w:t>
            </w:r>
          </w:p>
          <w:p w:rsidR="00C85C8E" w:rsidRPr="00645A23" w:rsidRDefault="00C85C8E" w:rsidP="001E097C">
            <w:pPr>
              <w:spacing w:line="200" w:lineRule="exact"/>
              <w:ind w:firstLineChars="100" w:firstLine="180"/>
              <w:rPr>
                <w:rFonts w:ascii="BIZ UDP明朝 Medium" w:eastAsia="BIZ UDP明朝 Medium" w:hAnsi="BIZ UDP明朝 Medium" w:cs="メイリオ"/>
                <w:sz w:val="18"/>
                <w:szCs w:val="18"/>
              </w:rPr>
            </w:pPr>
            <w:r w:rsidRPr="00645A23">
              <w:rPr>
                <w:rFonts w:ascii="BIZ UDP明朝 Medium" w:eastAsia="BIZ UDP明朝 Medium" w:hAnsi="BIZ UDP明朝 Medium" w:cs="メイリオ" w:hint="eastAsia"/>
                <w:sz w:val="18"/>
                <w:szCs w:val="18"/>
              </w:rPr>
              <w:t>㋐　天気によって１日の気温の変化の仕方に違いがあること。</w:t>
            </w:r>
          </w:p>
          <w:p w:rsidR="00C85C8E" w:rsidRPr="00645A23" w:rsidRDefault="00C85C8E" w:rsidP="001E097C">
            <w:pPr>
              <w:spacing w:line="200" w:lineRule="exact"/>
              <w:ind w:firstLineChars="100" w:firstLine="180"/>
              <w:rPr>
                <w:rFonts w:ascii="BIZ UDP明朝 Medium" w:eastAsia="BIZ UDP明朝 Medium" w:hAnsi="BIZ UDP明朝 Medium" w:cs="メイリオ"/>
                <w:sz w:val="18"/>
                <w:szCs w:val="18"/>
              </w:rPr>
            </w:pPr>
            <w:r w:rsidRPr="00645A23">
              <w:rPr>
                <w:rFonts w:ascii="BIZ UDP明朝 Medium" w:eastAsia="BIZ UDP明朝 Medium" w:hAnsi="BIZ UDP明朝 Medium" w:cs="メイリオ" w:hint="eastAsia"/>
                <w:sz w:val="18"/>
                <w:szCs w:val="18"/>
              </w:rPr>
              <w:t>㋑　水は，水面や地面などから蒸発し，水蒸気になって空気中に含まれていくこと。</w:t>
            </w:r>
          </w:p>
          <w:p w:rsidR="00C85C8E" w:rsidRDefault="00C85C8E" w:rsidP="001E097C">
            <w:pPr>
              <w:spacing w:line="200" w:lineRule="exact"/>
              <w:ind w:left="180" w:hangingChars="100" w:hanging="180"/>
              <w:rPr>
                <w:rFonts w:ascii="BIZ UDP明朝 Medium" w:eastAsia="BIZ UDP明朝 Medium" w:hAnsi="BIZ UDP明朝 Medium" w:cs="メイリオ"/>
                <w:sz w:val="18"/>
                <w:szCs w:val="18"/>
              </w:rPr>
            </w:pPr>
            <w:r w:rsidRPr="00645A23">
              <w:rPr>
                <w:rFonts w:ascii="BIZ UDP明朝 Medium" w:eastAsia="BIZ UDP明朝 Medium" w:hAnsi="BIZ UDP明朝 Medium" w:cs="メイリオ" w:hint="eastAsia"/>
                <w:sz w:val="18"/>
                <w:szCs w:val="18"/>
              </w:rPr>
              <w:t>（イ）天気の様子や水の状態変化と気温や水の行方との関係について調べる中で，見いだした疑問について，既習の内容や生活経験を基に予想し，表現すること。</w:t>
            </w:r>
          </w:p>
          <w:p w:rsidR="00C85C8E" w:rsidRDefault="00C85C8E" w:rsidP="001E097C">
            <w:pPr>
              <w:spacing w:line="200" w:lineRule="exact"/>
              <w:ind w:left="180" w:hangingChars="100" w:hanging="180"/>
              <w:rPr>
                <w:rFonts w:ascii="BIZ UDP明朝 Medium" w:eastAsia="BIZ UDP明朝 Medium" w:hAnsi="BIZ UDP明朝 Medium" w:cs="メイリオ"/>
                <w:sz w:val="18"/>
                <w:szCs w:val="18"/>
              </w:rPr>
            </w:pPr>
          </w:p>
          <w:p w:rsidR="005D05FE" w:rsidRPr="00645A23" w:rsidRDefault="005D05FE" w:rsidP="001E097C">
            <w:pPr>
              <w:spacing w:line="200" w:lineRule="exact"/>
              <w:ind w:left="180" w:hangingChars="100" w:hanging="180"/>
              <w:rPr>
                <w:rFonts w:ascii="BIZ UDP明朝 Medium" w:eastAsia="BIZ UDP明朝 Medium" w:hAnsi="BIZ UDP明朝 Medium" w:cs="メイリオ"/>
                <w:sz w:val="18"/>
                <w:szCs w:val="18"/>
              </w:rPr>
            </w:pPr>
          </w:p>
        </w:tc>
        <w:tc>
          <w:tcPr>
            <w:tcW w:w="575" w:type="dxa"/>
            <w:tcBorders>
              <w:top w:val="single" w:sz="4" w:space="0" w:color="auto"/>
              <w:left w:val="single" w:sz="4" w:space="0" w:color="auto"/>
              <w:bottom w:val="single" w:sz="4" w:space="0" w:color="auto"/>
              <w:right w:val="single" w:sz="4" w:space="0" w:color="auto"/>
            </w:tcBorders>
          </w:tcPr>
          <w:p w:rsidR="00C85C8E" w:rsidRPr="00645A23" w:rsidRDefault="00C85C8E" w:rsidP="001E097C">
            <w:pPr>
              <w:spacing w:line="200" w:lineRule="exact"/>
              <w:jc w:val="left"/>
              <w:rPr>
                <w:rFonts w:ascii="BIZ UDPゴシック" w:eastAsia="BIZ UDPゴシック" w:hAnsi="BIZ UDPゴシック" w:cs="メイリオ"/>
                <w:b/>
                <w:sz w:val="18"/>
                <w:szCs w:val="18"/>
              </w:rPr>
            </w:pPr>
          </w:p>
        </w:tc>
        <w:tc>
          <w:tcPr>
            <w:tcW w:w="542" w:type="dxa"/>
            <w:tcBorders>
              <w:top w:val="single" w:sz="4" w:space="0" w:color="auto"/>
              <w:left w:val="single" w:sz="4" w:space="0" w:color="auto"/>
              <w:bottom w:val="single" w:sz="4" w:space="0" w:color="auto"/>
              <w:right w:val="single" w:sz="4" w:space="0" w:color="auto"/>
            </w:tcBorders>
          </w:tcPr>
          <w:p w:rsidR="00C85C8E" w:rsidRPr="00645A23" w:rsidRDefault="00C85C8E" w:rsidP="001E097C">
            <w:pPr>
              <w:spacing w:line="200" w:lineRule="exact"/>
              <w:jc w:val="left"/>
              <w:rPr>
                <w:rFonts w:ascii="BIZ UDPゴシック" w:eastAsia="BIZ UDPゴシック" w:hAnsi="BIZ UDPゴシック" w:cs="メイリオ"/>
                <w:b/>
                <w:sz w:val="18"/>
                <w:szCs w:val="18"/>
              </w:rPr>
            </w:pPr>
          </w:p>
        </w:tc>
        <w:tc>
          <w:tcPr>
            <w:tcW w:w="594" w:type="dxa"/>
            <w:tcBorders>
              <w:top w:val="single" w:sz="4" w:space="0" w:color="auto"/>
              <w:left w:val="single" w:sz="4" w:space="0" w:color="auto"/>
              <w:bottom w:val="single" w:sz="4" w:space="0" w:color="auto"/>
              <w:right w:val="single" w:sz="18" w:space="0" w:color="auto"/>
            </w:tcBorders>
          </w:tcPr>
          <w:p w:rsidR="00C85C8E" w:rsidRPr="00645A23" w:rsidRDefault="00C85C8E" w:rsidP="001E097C">
            <w:pPr>
              <w:spacing w:line="200" w:lineRule="exact"/>
              <w:jc w:val="left"/>
              <w:rPr>
                <w:rFonts w:ascii="BIZ UDPゴシック" w:eastAsia="BIZ UDPゴシック" w:hAnsi="BIZ UDPゴシック" w:cs="メイリオ"/>
                <w:b/>
                <w:sz w:val="18"/>
                <w:szCs w:val="18"/>
              </w:rPr>
            </w:pPr>
          </w:p>
        </w:tc>
      </w:tr>
      <w:tr w:rsidR="00C85C8E" w:rsidRPr="002607D9" w:rsidTr="001E097C">
        <w:trPr>
          <w:trHeight w:val="218"/>
        </w:trPr>
        <w:tc>
          <w:tcPr>
            <w:tcW w:w="8099" w:type="dxa"/>
            <w:gridSpan w:val="3"/>
            <w:tcBorders>
              <w:top w:val="single" w:sz="4" w:space="0" w:color="auto"/>
              <w:left w:val="single" w:sz="18" w:space="0" w:color="auto"/>
              <w:bottom w:val="single" w:sz="18" w:space="0" w:color="auto"/>
              <w:right w:val="single" w:sz="4" w:space="0" w:color="auto"/>
            </w:tcBorders>
          </w:tcPr>
          <w:p w:rsidR="00C85C8E" w:rsidRPr="00645A23" w:rsidRDefault="00C85C8E" w:rsidP="001E097C">
            <w:pPr>
              <w:spacing w:line="200" w:lineRule="exact"/>
              <w:ind w:left="180" w:hangingChars="100" w:hanging="180"/>
              <w:jc w:val="left"/>
              <w:rPr>
                <w:rFonts w:ascii="BIZ UDゴシック" w:eastAsia="BIZ UDゴシック" w:hAnsi="BIZ UDゴシック" w:cs="メイリオ"/>
                <w:sz w:val="18"/>
                <w:szCs w:val="18"/>
              </w:rPr>
            </w:pPr>
            <w:r w:rsidRPr="00645A23">
              <w:rPr>
                <w:rFonts w:ascii="BIZ UDゴシック" w:eastAsia="BIZ UDゴシック" w:hAnsi="BIZ UDゴシック" w:cs="メイリオ" w:hint="eastAsia"/>
                <w:b/>
                <w:sz w:val="18"/>
                <w:szCs w:val="18"/>
              </w:rPr>
              <w:t>ウ　月と星：</w:t>
            </w:r>
            <w:r w:rsidRPr="00645A23">
              <w:rPr>
                <w:rFonts w:ascii="BIZ UDゴシック" w:eastAsia="BIZ UDゴシック" w:hAnsi="BIZ UDゴシック" w:cs="メイリオ" w:hint="eastAsia"/>
                <w:sz w:val="18"/>
                <w:szCs w:val="18"/>
              </w:rPr>
              <w:t>月や星の特徴について，位置の変化や時間の経過に着目して，それらを関係付けて調べる活動</w:t>
            </w:r>
          </w:p>
          <w:p w:rsidR="00C85C8E" w:rsidRPr="00645A23" w:rsidRDefault="00C85C8E" w:rsidP="001E097C">
            <w:pPr>
              <w:spacing w:line="200" w:lineRule="exact"/>
              <w:ind w:left="180" w:hangingChars="100" w:hanging="180"/>
              <w:jc w:val="left"/>
              <w:rPr>
                <w:rFonts w:ascii="BIZ UDP明朝 Medium" w:eastAsia="BIZ UDP明朝 Medium" w:hAnsi="BIZ UDP明朝 Medium" w:cs="メイリオ"/>
                <w:sz w:val="18"/>
                <w:szCs w:val="18"/>
              </w:rPr>
            </w:pPr>
            <w:r w:rsidRPr="00645A23">
              <w:rPr>
                <w:rFonts w:ascii="BIZ UDP明朝 Medium" w:eastAsia="BIZ UDP明朝 Medium" w:hAnsi="BIZ UDP明朝 Medium" w:cs="メイリオ" w:hint="eastAsia"/>
                <w:sz w:val="18"/>
                <w:szCs w:val="18"/>
              </w:rPr>
              <w:t>（ア）次のことを理解するとともに，観察，実験などに関する初歩的な技能を身に付けること。</w:t>
            </w:r>
          </w:p>
          <w:p w:rsidR="00C85C8E" w:rsidRPr="00645A23" w:rsidRDefault="00C85C8E" w:rsidP="001E097C">
            <w:pPr>
              <w:spacing w:line="200" w:lineRule="exact"/>
              <w:ind w:firstLineChars="100" w:firstLine="180"/>
              <w:jc w:val="left"/>
              <w:rPr>
                <w:rFonts w:ascii="BIZ UDP明朝 Medium" w:eastAsia="BIZ UDP明朝 Medium" w:hAnsi="BIZ UDP明朝 Medium" w:cs="メイリオ"/>
                <w:sz w:val="18"/>
                <w:szCs w:val="18"/>
              </w:rPr>
            </w:pPr>
            <w:r w:rsidRPr="00645A23">
              <w:rPr>
                <w:rFonts w:ascii="BIZ UDP明朝 Medium" w:eastAsia="BIZ UDP明朝 Medium" w:hAnsi="BIZ UDP明朝 Medium" w:cs="メイリオ" w:hint="eastAsia"/>
                <w:sz w:val="18"/>
                <w:szCs w:val="18"/>
              </w:rPr>
              <w:t>㋐　月は日によって形が変わって見え，１日のうちでも時刻によって位置が変わること。</w:t>
            </w:r>
          </w:p>
          <w:p w:rsidR="00C85C8E" w:rsidRPr="00645A23" w:rsidRDefault="00C85C8E" w:rsidP="001E097C">
            <w:pPr>
              <w:spacing w:line="200" w:lineRule="exact"/>
              <w:ind w:firstLineChars="100" w:firstLine="180"/>
              <w:jc w:val="left"/>
              <w:rPr>
                <w:rFonts w:ascii="BIZ UDP明朝 Medium" w:eastAsia="BIZ UDP明朝 Medium" w:hAnsi="BIZ UDP明朝 Medium" w:cs="メイリオ"/>
                <w:sz w:val="18"/>
                <w:szCs w:val="18"/>
              </w:rPr>
            </w:pPr>
            <w:r w:rsidRPr="00645A23">
              <w:rPr>
                <w:rFonts w:ascii="BIZ UDP明朝 Medium" w:eastAsia="BIZ UDP明朝 Medium" w:hAnsi="BIZ UDP明朝 Medium" w:cs="メイリオ" w:hint="eastAsia"/>
                <w:sz w:val="18"/>
                <w:szCs w:val="18"/>
              </w:rPr>
              <w:t>㋑　空には，明るさや色の違う星があること。</w:t>
            </w:r>
          </w:p>
          <w:p w:rsidR="00C85C8E" w:rsidRPr="00645A23" w:rsidRDefault="00C85C8E" w:rsidP="001E097C">
            <w:pPr>
              <w:spacing w:line="200" w:lineRule="exact"/>
              <w:ind w:left="180" w:hangingChars="100" w:hanging="180"/>
              <w:jc w:val="left"/>
              <w:rPr>
                <w:rFonts w:ascii="BIZ UDP明朝 Medium" w:eastAsia="BIZ UDP明朝 Medium" w:hAnsi="BIZ UDP明朝 Medium" w:cs="メイリオ"/>
                <w:sz w:val="18"/>
                <w:szCs w:val="18"/>
              </w:rPr>
            </w:pPr>
            <w:r w:rsidRPr="00645A23">
              <w:rPr>
                <w:rFonts w:ascii="BIZ UDP明朝 Medium" w:eastAsia="BIZ UDP明朝 Medium" w:hAnsi="BIZ UDP明朝 Medium" w:cs="メイリオ" w:hint="eastAsia"/>
                <w:sz w:val="18"/>
                <w:szCs w:val="18"/>
              </w:rPr>
              <w:t>（イ）月の位置の変化と時間の経過との関係について調べる中で，見いだした疑問について，既習の内容や生活経験を基に予想し，表現すること。</w:t>
            </w:r>
          </w:p>
          <w:p w:rsidR="00C85C8E" w:rsidRDefault="00C85C8E" w:rsidP="001E097C">
            <w:pPr>
              <w:spacing w:line="200" w:lineRule="exact"/>
              <w:ind w:left="180" w:hangingChars="100" w:hanging="180"/>
              <w:jc w:val="left"/>
              <w:rPr>
                <w:rFonts w:ascii="BIZ UDP明朝 Medium" w:eastAsia="BIZ UDP明朝 Medium" w:hAnsi="BIZ UDP明朝 Medium" w:cs="メイリオ"/>
                <w:sz w:val="18"/>
                <w:szCs w:val="18"/>
              </w:rPr>
            </w:pPr>
          </w:p>
          <w:p w:rsidR="005D05FE" w:rsidRPr="00645A23" w:rsidRDefault="005D05FE" w:rsidP="005D05FE">
            <w:pPr>
              <w:spacing w:line="200" w:lineRule="exact"/>
              <w:jc w:val="left"/>
              <w:rPr>
                <w:rFonts w:ascii="BIZ UDP明朝 Medium" w:eastAsia="BIZ UDP明朝 Medium" w:hAnsi="BIZ UDP明朝 Medium" w:cs="メイリオ"/>
                <w:sz w:val="18"/>
                <w:szCs w:val="18"/>
              </w:rPr>
            </w:pPr>
          </w:p>
        </w:tc>
        <w:tc>
          <w:tcPr>
            <w:tcW w:w="575" w:type="dxa"/>
            <w:tcBorders>
              <w:top w:val="single" w:sz="4" w:space="0" w:color="auto"/>
              <w:left w:val="single" w:sz="4" w:space="0" w:color="auto"/>
              <w:bottom w:val="single" w:sz="18" w:space="0" w:color="auto"/>
            </w:tcBorders>
          </w:tcPr>
          <w:p w:rsidR="00C85C8E" w:rsidRPr="00645A23" w:rsidRDefault="00C85C8E" w:rsidP="001E097C">
            <w:pPr>
              <w:spacing w:line="200" w:lineRule="exact"/>
              <w:jc w:val="center"/>
              <w:rPr>
                <w:rFonts w:ascii="BIZ UDPゴシック" w:eastAsia="BIZ UDPゴシック" w:hAnsi="BIZ UDPゴシック" w:cs="メイリオ"/>
                <w:b/>
                <w:sz w:val="18"/>
                <w:szCs w:val="18"/>
              </w:rPr>
            </w:pPr>
          </w:p>
        </w:tc>
        <w:tc>
          <w:tcPr>
            <w:tcW w:w="542" w:type="dxa"/>
            <w:tcBorders>
              <w:top w:val="single" w:sz="4" w:space="0" w:color="auto"/>
              <w:bottom w:val="single" w:sz="18" w:space="0" w:color="auto"/>
              <w:right w:val="single" w:sz="4" w:space="0" w:color="auto"/>
            </w:tcBorders>
          </w:tcPr>
          <w:p w:rsidR="00C85C8E" w:rsidRPr="00645A23" w:rsidRDefault="00C85C8E" w:rsidP="001E097C">
            <w:pPr>
              <w:spacing w:line="200" w:lineRule="exact"/>
              <w:jc w:val="center"/>
              <w:rPr>
                <w:rFonts w:ascii="BIZ UDPゴシック" w:eastAsia="BIZ UDPゴシック" w:hAnsi="BIZ UDPゴシック" w:cs="メイリオ"/>
                <w:b/>
                <w:sz w:val="18"/>
                <w:szCs w:val="18"/>
              </w:rPr>
            </w:pPr>
          </w:p>
        </w:tc>
        <w:tc>
          <w:tcPr>
            <w:tcW w:w="594" w:type="dxa"/>
            <w:tcBorders>
              <w:top w:val="single" w:sz="4" w:space="0" w:color="auto"/>
              <w:left w:val="single" w:sz="4" w:space="0" w:color="auto"/>
              <w:bottom w:val="single" w:sz="18" w:space="0" w:color="auto"/>
              <w:right w:val="single" w:sz="18" w:space="0" w:color="auto"/>
            </w:tcBorders>
          </w:tcPr>
          <w:p w:rsidR="00C85C8E" w:rsidRPr="00645A23" w:rsidRDefault="00C85C8E" w:rsidP="001E097C">
            <w:pPr>
              <w:spacing w:line="200" w:lineRule="exact"/>
              <w:jc w:val="center"/>
              <w:rPr>
                <w:rFonts w:ascii="BIZ UDPゴシック" w:eastAsia="BIZ UDPゴシック" w:hAnsi="BIZ UDPゴシック" w:cs="メイリオ"/>
                <w:b/>
                <w:sz w:val="18"/>
                <w:szCs w:val="18"/>
              </w:rPr>
            </w:pPr>
          </w:p>
        </w:tc>
      </w:tr>
      <w:tr w:rsidR="00C85C8E" w:rsidRPr="002607D9" w:rsidTr="003465A5">
        <w:trPr>
          <w:trHeight w:val="50"/>
        </w:trPr>
        <w:tc>
          <w:tcPr>
            <w:tcW w:w="9810" w:type="dxa"/>
            <w:gridSpan w:val="6"/>
            <w:tcBorders>
              <w:top w:val="single" w:sz="18" w:space="0" w:color="auto"/>
              <w:left w:val="single" w:sz="18" w:space="0" w:color="auto"/>
              <w:bottom w:val="single" w:sz="18" w:space="0" w:color="auto"/>
              <w:right w:val="single" w:sz="18" w:space="0" w:color="auto"/>
            </w:tcBorders>
            <w:shd w:val="clear" w:color="auto" w:fill="FFC000"/>
          </w:tcPr>
          <w:p w:rsidR="00C85C8E" w:rsidRPr="0054604A" w:rsidRDefault="00C85C8E" w:rsidP="001E097C">
            <w:pPr>
              <w:spacing w:line="280" w:lineRule="exact"/>
              <w:jc w:val="center"/>
              <w:rPr>
                <w:rFonts w:ascii="BIZ UDPゴシック" w:eastAsia="BIZ UDPゴシック" w:hAnsi="BIZ UDPゴシック" w:cs="メイリオ"/>
                <w:b/>
                <w:sz w:val="22"/>
              </w:rPr>
            </w:pPr>
            <w:r w:rsidRPr="0054604A">
              <w:rPr>
                <w:rFonts w:ascii="BIZ UDPゴシック" w:eastAsia="BIZ UDPゴシック" w:hAnsi="BIZ UDPゴシック" w:cs="メイリオ" w:hint="eastAsia"/>
                <w:b/>
                <w:sz w:val="22"/>
              </w:rPr>
              <w:lastRenderedPageBreak/>
              <w:t>中</w:t>
            </w:r>
            <w:r w:rsidRPr="0054604A">
              <w:rPr>
                <w:rFonts w:ascii="BIZ UDPゴシック" w:eastAsia="BIZ UDPゴシック" w:hAnsi="BIZ UDPゴシック" w:cs="メイリオ"/>
                <w:b/>
                <w:sz w:val="22"/>
              </w:rPr>
              <w:t>学部</w:t>
            </w:r>
            <w:r w:rsidRPr="0054604A">
              <w:rPr>
                <w:rFonts w:ascii="BIZ UDPゴシック" w:eastAsia="BIZ UDPゴシック" w:hAnsi="BIZ UDPゴシック" w:cs="メイリオ" w:hint="eastAsia"/>
                <w:b/>
                <w:sz w:val="22"/>
              </w:rPr>
              <w:t>【理科</w:t>
            </w:r>
            <w:r w:rsidRPr="0054604A">
              <w:rPr>
                <w:rFonts w:ascii="BIZ UDPゴシック" w:eastAsia="BIZ UDPゴシック" w:hAnsi="BIZ UDPゴシック" w:cs="メイリオ"/>
                <w:b/>
                <w:sz w:val="22"/>
              </w:rPr>
              <w:t>】</w:t>
            </w:r>
            <w:r w:rsidRPr="0054604A">
              <w:rPr>
                <w:rFonts w:ascii="BIZ UDPゴシック" w:eastAsia="BIZ UDPゴシック" w:hAnsi="BIZ UDPゴシック" w:cs="メイリオ" w:hint="eastAsia"/>
                <w:b/>
                <w:sz w:val="22"/>
              </w:rPr>
              <w:t xml:space="preserve">　２段階　「C　物質・エネルギー」</w:t>
            </w:r>
          </w:p>
        </w:tc>
      </w:tr>
      <w:tr w:rsidR="00C85C8E" w:rsidRPr="00BC024C" w:rsidTr="001E097C">
        <w:trPr>
          <w:trHeight w:val="35"/>
        </w:trPr>
        <w:tc>
          <w:tcPr>
            <w:tcW w:w="9810" w:type="dxa"/>
            <w:gridSpan w:val="6"/>
            <w:tcBorders>
              <w:top w:val="single" w:sz="18" w:space="0" w:color="auto"/>
              <w:left w:val="single" w:sz="18" w:space="0" w:color="auto"/>
              <w:bottom w:val="single" w:sz="18" w:space="0" w:color="auto"/>
              <w:right w:val="single" w:sz="18" w:space="0" w:color="auto"/>
            </w:tcBorders>
          </w:tcPr>
          <w:p w:rsidR="00C85C8E" w:rsidRPr="00645A23" w:rsidRDefault="00C85C8E" w:rsidP="001E097C">
            <w:pPr>
              <w:spacing w:line="200" w:lineRule="exact"/>
              <w:jc w:val="center"/>
              <w:rPr>
                <w:rFonts w:ascii="BIZ UDPゴシック" w:eastAsia="BIZ UDPゴシック" w:hAnsi="BIZ UDPゴシック" w:cs="メイリオ"/>
                <w:b/>
                <w:sz w:val="18"/>
                <w:szCs w:val="18"/>
              </w:rPr>
            </w:pPr>
            <w:r w:rsidRPr="00645A23">
              <w:rPr>
                <w:rFonts w:ascii="BIZ UDPゴシック" w:eastAsia="BIZ UDPゴシック" w:hAnsi="BIZ UDPゴシック" w:cs="メイリオ" w:hint="eastAsia"/>
                <w:b/>
                <w:sz w:val="18"/>
                <w:szCs w:val="18"/>
              </w:rPr>
              <w:t>目　標</w:t>
            </w:r>
          </w:p>
        </w:tc>
      </w:tr>
      <w:tr w:rsidR="00C85C8E" w:rsidRPr="00BC024C" w:rsidTr="001E097C">
        <w:trPr>
          <w:trHeight w:val="21"/>
        </w:trPr>
        <w:tc>
          <w:tcPr>
            <w:tcW w:w="3427" w:type="dxa"/>
            <w:tcBorders>
              <w:top w:val="single" w:sz="18" w:space="0" w:color="auto"/>
              <w:left w:val="single" w:sz="18" w:space="0" w:color="auto"/>
              <w:bottom w:val="single" w:sz="4" w:space="0" w:color="auto"/>
              <w:right w:val="single" w:sz="4" w:space="0" w:color="auto"/>
            </w:tcBorders>
          </w:tcPr>
          <w:p w:rsidR="00C85C8E" w:rsidRPr="00645A23" w:rsidRDefault="00C85C8E" w:rsidP="001E097C">
            <w:pPr>
              <w:spacing w:line="200" w:lineRule="exact"/>
              <w:jc w:val="center"/>
              <w:rPr>
                <w:rFonts w:ascii="BIZ UDPゴシック" w:eastAsia="BIZ UDPゴシック" w:hAnsi="BIZ UDPゴシック" w:cs="メイリオ"/>
                <w:b/>
                <w:kern w:val="0"/>
                <w:sz w:val="18"/>
                <w:szCs w:val="18"/>
              </w:rPr>
            </w:pPr>
            <w:r w:rsidRPr="00645A23">
              <w:rPr>
                <w:rFonts w:ascii="BIZ UDPゴシック" w:eastAsia="BIZ UDPゴシック" w:hAnsi="BIZ UDPゴシック" w:cs="メイリオ" w:hint="eastAsia"/>
                <w:b/>
                <w:kern w:val="0"/>
                <w:sz w:val="18"/>
                <w:szCs w:val="18"/>
              </w:rPr>
              <w:t>知識及び技能</w:t>
            </w:r>
          </w:p>
        </w:tc>
        <w:tc>
          <w:tcPr>
            <w:tcW w:w="3105" w:type="dxa"/>
            <w:tcBorders>
              <w:top w:val="single" w:sz="18" w:space="0" w:color="auto"/>
              <w:left w:val="single" w:sz="4" w:space="0" w:color="auto"/>
              <w:bottom w:val="single" w:sz="4" w:space="0" w:color="auto"/>
              <w:right w:val="single" w:sz="4" w:space="0" w:color="auto"/>
            </w:tcBorders>
          </w:tcPr>
          <w:p w:rsidR="00C85C8E" w:rsidRPr="00645A23" w:rsidRDefault="00C85C8E" w:rsidP="001E097C">
            <w:pPr>
              <w:spacing w:line="200" w:lineRule="exact"/>
              <w:jc w:val="center"/>
              <w:rPr>
                <w:rFonts w:ascii="BIZ UDPゴシック" w:eastAsia="BIZ UDPゴシック" w:hAnsi="BIZ UDPゴシック" w:cs="メイリオ"/>
                <w:b/>
                <w:kern w:val="0"/>
                <w:sz w:val="18"/>
                <w:szCs w:val="18"/>
              </w:rPr>
            </w:pPr>
            <w:r w:rsidRPr="00645A23">
              <w:rPr>
                <w:rFonts w:ascii="BIZ UDPゴシック" w:eastAsia="BIZ UDPゴシック" w:hAnsi="BIZ UDPゴシック" w:cs="メイリオ" w:hint="eastAsia"/>
                <w:b/>
                <w:kern w:val="0"/>
                <w:sz w:val="18"/>
                <w:szCs w:val="18"/>
              </w:rPr>
              <w:t>思考力・判断力・表現力等</w:t>
            </w:r>
          </w:p>
        </w:tc>
        <w:tc>
          <w:tcPr>
            <w:tcW w:w="3278" w:type="dxa"/>
            <w:gridSpan w:val="4"/>
            <w:tcBorders>
              <w:top w:val="single" w:sz="18" w:space="0" w:color="auto"/>
              <w:left w:val="single" w:sz="4" w:space="0" w:color="auto"/>
              <w:bottom w:val="single" w:sz="4" w:space="0" w:color="auto"/>
              <w:right w:val="single" w:sz="18" w:space="0" w:color="auto"/>
            </w:tcBorders>
          </w:tcPr>
          <w:p w:rsidR="00C85C8E" w:rsidRPr="00645A23" w:rsidRDefault="00C85C8E" w:rsidP="001E097C">
            <w:pPr>
              <w:spacing w:line="200" w:lineRule="exact"/>
              <w:jc w:val="center"/>
              <w:rPr>
                <w:rFonts w:ascii="BIZ UDPゴシック" w:eastAsia="BIZ UDPゴシック" w:hAnsi="BIZ UDPゴシック" w:cs="メイリオ"/>
                <w:b/>
                <w:kern w:val="0"/>
                <w:sz w:val="18"/>
                <w:szCs w:val="18"/>
              </w:rPr>
            </w:pPr>
            <w:r w:rsidRPr="00645A23">
              <w:rPr>
                <w:rFonts w:ascii="BIZ UDPゴシック" w:eastAsia="BIZ UDPゴシック" w:hAnsi="BIZ UDPゴシック" w:cs="メイリオ" w:hint="eastAsia"/>
                <w:b/>
                <w:kern w:val="0"/>
                <w:sz w:val="18"/>
                <w:szCs w:val="18"/>
              </w:rPr>
              <w:t>学びに向かう力・人間性等</w:t>
            </w:r>
          </w:p>
        </w:tc>
      </w:tr>
      <w:tr w:rsidR="00C85C8E" w:rsidRPr="008F6124" w:rsidTr="001E097C">
        <w:trPr>
          <w:trHeight w:val="249"/>
        </w:trPr>
        <w:tc>
          <w:tcPr>
            <w:tcW w:w="3427" w:type="dxa"/>
            <w:tcBorders>
              <w:top w:val="single" w:sz="4" w:space="0" w:color="auto"/>
              <w:left w:val="single" w:sz="18" w:space="0" w:color="auto"/>
              <w:bottom w:val="single" w:sz="18" w:space="0" w:color="auto"/>
              <w:right w:val="single" w:sz="4" w:space="0" w:color="auto"/>
            </w:tcBorders>
          </w:tcPr>
          <w:p w:rsidR="00C85C8E" w:rsidRPr="00645A23" w:rsidRDefault="00C85C8E" w:rsidP="001E097C">
            <w:pPr>
              <w:adjustRightInd w:val="0"/>
              <w:snapToGrid w:val="0"/>
              <w:spacing w:line="200" w:lineRule="exact"/>
              <w:ind w:left="180" w:hangingChars="100" w:hanging="180"/>
              <w:rPr>
                <w:rFonts w:ascii="BIZ UDP明朝 Medium" w:eastAsia="BIZ UDP明朝 Medium" w:hAnsi="BIZ UDP明朝 Medium" w:cs="メイリオ"/>
                <w:sz w:val="18"/>
                <w:szCs w:val="18"/>
              </w:rPr>
            </w:pPr>
            <w:r w:rsidRPr="00645A23">
              <w:rPr>
                <w:rFonts w:ascii="BIZ UDP明朝 Medium" w:eastAsia="BIZ UDP明朝 Medium" w:hAnsi="BIZ UDP明朝 Medium" w:cs="メイリオ" w:hint="eastAsia"/>
                <w:sz w:val="18"/>
                <w:szCs w:val="18"/>
              </w:rPr>
              <w:t>ア　水や空気の性質についての理解を図り，観察，実験などに関する初歩的な技能を身に付けるようにする。</w:t>
            </w:r>
          </w:p>
        </w:tc>
        <w:tc>
          <w:tcPr>
            <w:tcW w:w="3105" w:type="dxa"/>
            <w:tcBorders>
              <w:top w:val="single" w:sz="4" w:space="0" w:color="auto"/>
              <w:bottom w:val="single" w:sz="18" w:space="0" w:color="auto"/>
              <w:right w:val="single" w:sz="4" w:space="0" w:color="auto"/>
            </w:tcBorders>
          </w:tcPr>
          <w:p w:rsidR="00C85C8E" w:rsidRPr="00645A23" w:rsidRDefault="00C85C8E" w:rsidP="001E097C">
            <w:pPr>
              <w:adjustRightInd w:val="0"/>
              <w:snapToGrid w:val="0"/>
              <w:spacing w:line="200" w:lineRule="exact"/>
              <w:ind w:left="180" w:hangingChars="100" w:hanging="180"/>
              <w:rPr>
                <w:rFonts w:ascii="BIZ UDP明朝 Medium" w:eastAsia="BIZ UDP明朝 Medium" w:hAnsi="BIZ UDP明朝 Medium" w:cs="メイリオ"/>
                <w:sz w:val="18"/>
                <w:szCs w:val="18"/>
              </w:rPr>
            </w:pPr>
            <w:r w:rsidRPr="00645A23">
              <w:rPr>
                <w:rFonts w:ascii="BIZ UDP明朝 Medium" w:eastAsia="BIZ UDP明朝 Medium" w:hAnsi="BIZ UDP明朝 Medium" w:cs="メイリオ" w:hint="eastAsia"/>
                <w:sz w:val="18"/>
                <w:szCs w:val="18"/>
              </w:rPr>
              <w:t>イ　水や空気の性質について，疑問をもったことについて既習の内容や生活経験を基に予想する力を養う。</w:t>
            </w:r>
          </w:p>
        </w:tc>
        <w:tc>
          <w:tcPr>
            <w:tcW w:w="3278" w:type="dxa"/>
            <w:gridSpan w:val="4"/>
            <w:tcBorders>
              <w:top w:val="single" w:sz="4" w:space="0" w:color="auto"/>
              <w:bottom w:val="single" w:sz="18" w:space="0" w:color="auto"/>
              <w:right w:val="single" w:sz="18" w:space="0" w:color="auto"/>
            </w:tcBorders>
          </w:tcPr>
          <w:p w:rsidR="00C85C8E" w:rsidRDefault="00C85C8E" w:rsidP="001E097C">
            <w:pPr>
              <w:adjustRightInd w:val="0"/>
              <w:snapToGrid w:val="0"/>
              <w:spacing w:line="200" w:lineRule="exact"/>
              <w:ind w:left="180" w:hangingChars="100" w:hanging="180"/>
              <w:rPr>
                <w:rFonts w:ascii="BIZ UDP明朝 Medium" w:eastAsia="BIZ UDP明朝 Medium" w:hAnsi="BIZ UDP明朝 Medium" w:cs="メイリオ"/>
                <w:sz w:val="18"/>
                <w:szCs w:val="18"/>
              </w:rPr>
            </w:pPr>
            <w:r w:rsidRPr="00645A23">
              <w:rPr>
                <w:rFonts w:ascii="BIZ UDP明朝 Medium" w:eastAsia="BIZ UDP明朝 Medium" w:hAnsi="BIZ UDP明朝 Medium" w:cs="メイリオ" w:hint="eastAsia"/>
                <w:sz w:val="18"/>
                <w:szCs w:val="18"/>
              </w:rPr>
              <w:t>ウ　水や空気の性質について見いだした疑問を進んで調べ，学んだことを日常生活や社会生活などに生かそうとする態度を養う。</w:t>
            </w:r>
          </w:p>
          <w:p w:rsidR="00B12870" w:rsidRDefault="00B12870" w:rsidP="001E097C">
            <w:pPr>
              <w:adjustRightInd w:val="0"/>
              <w:snapToGrid w:val="0"/>
              <w:spacing w:line="200" w:lineRule="exact"/>
              <w:ind w:left="180" w:hangingChars="100" w:hanging="180"/>
              <w:rPr>
                <w:rFonts w:ascii="BIZ UDP明朝 Medium" w:eastAsia="BIZ UDP明朝 Medium" w:hAnsi="BIZ UDP明朝 Medium" w:cs="メイリオ"/>
                <w:sz w:val="18"/>
                <w:szCs w:val="18"/>
              </w:rPr>
            </w:pPr>
          </w:p>
          <w:p w:rsidR="00B12870" w:rsidRDefault="00B12870" w:rsidP="001E097C">
            <w:pPr>
              <w:adjustRightInd w:val="0"/>
              <w:snapToGrid w:val="0"/>
              <w:spacing w:line="200" w:lineRule="exact"/>
              <w:ind w:left="180" w:hangingChars="100" w:hanging="180"/>
              <w:rPr>
                <w:rFonts w:ascii="BIZ UDP明朝 Medium" w:eastAsia="BIZ UDP明朝 Medium" w:hAnsi="BIZ UDP明朝 Medium" w:cs="メイリオ"/>
                <w:sz w:val="18"/>
                <w:szCs w:val="18"/>
              </w:rPr>
            </w:pPr>
          </w:p>
          <w:p w:rsidR="00B12870" w:rsidRPr="00645A23" w:rsidRDefault="00B12870" w:rsidP="001E097C">
            <w:pPr>
              <w:adjustRightInd w:val="0"/>
              <w:snapToGrid w:val="0"/>
              <w:spacing w:line="200" w:lineRule="exact"/>
              <w:ind w:left="180" w:hangingChars="100" w:hanging="180"/>
              <w:rPr>
                <w:rFonts w:ascii="BIZ UDP明朝 Medium" w:eastAsia="BIZ UDP明朝 Medium" w:hAnsi="BIZ UDP明朝 Medium" w:cs="メイリオ"/>
                <w:sz w:val="18"/>
                <w:szCs w:val="18"/>
              </w:rPr>
            </w:pPr>
          </w:p>
        </w:tc>
      </w:tr>
      <w:tr w:rsidR="00D917C6" w:rsidTr="006F31D1">
        <w:trPr>
          <w:trHeight w:val="50"/>
        </w:trPr>
        <w:tc>
          <w:tcPr>
            <w:tcW w:w="8099" w:type="dxa"/>
            <w:gridSpan w:val="3"/>
            <w:tcBorders>
              <w:top w:val="single" w:sz="18" w:space="0" w:color="auto"/>
              <w:left w:val="single" w:sz="18" w:space="0" w:color="auto"/>
              <w:bottom w:val="single" w:sz="18" w:space="0" w:color="auto"/>
              <w:right w:val="single" w:sz="4" w:space="0" w:color="auto"/>
            </w:tcBorders>
          </w:tcPr>
          <w:p w:rsidR="00D917C6" w:rsidRPr="00645A23" w:rsidRDefault="00D917C6" w:rsidP="00D917C6">
            <w:pPr>
              <w:spacing w:line="200" w:lineRule="exact"/>
              <w:jc w:val="center"/>
              <w:rPr>
                <w:rFonts w:ascii="BIZ UDPゴシック" w:eastAsia="BIZ UDPゴシック" w:hAnsi="BIZ UDPゴシック" w:cs="メイリオ"/>
                <w:b/>
                <w:kern w:val="0"/>
                <w:sz w:val="18"/>
                <w:szCs w:val="18"/>
              </w:rPr>
            </w:pPr>
            <w:r w:rsidRPr="00645A23">
              <w:rPr>
                <w:rFonts w:ascii="BIZ UDPゴシック" w:eastAsia="BIZ UDPゴシック" w:hAnsi="BIZ UDPゴシック" w:cs="メイリオ" w:hint="eastAsia"/>
                <w:b/>
                <w:sz w:val="18"/>
                <w:szCs w:val="18"/>
              </w:rPr>
              <w:t>内　容</w:t>
            </w:r>
          </w:p>
        </w:tc>
        <w:tc>
          <w:tcPr>
            <w:tcW w:w="575" w:type="dxa"/>
            <w:tcBorders>
              <w:top w:val="single" w:sz="18" w:space="0" w:color="auto"/>
              <w:left w:val="single" w:sz="4" w:space="0" w:color="auto"/>
              <w:bottom w:val="single" w:sz="18" w:space="0" w:color="auto"/>
              <w:right w:val="single" w:sz="4" w:space="0" w:color="000000" w:themeColor="text1"/>
            </w:tcBorders>
          </w:tcPr>
          <w:p w:rsidR="00D917C6" w:rsidRDefault="00D917C6" w:rsidP="00D917C6">
            <w:pPr>
              <w:adjustRightInd w:val="0"/>
              <w:snapToGrid w:val="0"/>
              <w:spacing w:line="200" w:lineRule="exact"/>
              <w:jc w:val="center"/>
              <w:rPr>
                <w:rFonts w:ascii="BIZ UDPゴシック" w:eastAsia="BIZ UDPゴシック" w:hAnsi="BIZ UDPゴシック" w:cs="メイリオ"/>
                <w:b/>
                <w:kern w:val="0"/>
                <w:sz w:val="18"/>
                <w:szCs w:val="18"/>
              </w:rPr>
            </w:pPr>
            <w:r>
              <w:rPr>
                <w:rFonts w:ascii="BIZ UDPゴシック" w:eastAsia="BIZ UDPゴシック" w:hAnsi="BIZ UDPゴシック" w:cs="メイリオ" w:hint="eastAsia"/>
                <w:b/>
                <w:w w:val="69"/>
                <w:kern w:val="0"/>
                <w:sz w:val="18"/>
                <w:szCs w:val="18"/>
                <w:fitText w:val="360" w:id="-2092113920"/>
              </w:rPr>
              <w:t>1学年</w:t>
            </w:r>
          </w:p>
        </w:tc>
        <w:tc>
          <w:tcPr>
            <w:tcW w:w="542" w:type="dxa"/>
            <w:tcBorders>
              <w:top w:val="single" w:sz="18" w:space="0" w:color="auto"/>
              <w:left w:val="single" w:sz="4" w:space="0" w:color="000000" w:themeColor="text1"/>
              <w:bottom w:val="single" w:sz="18" w:space="0" w:color="auto"/>
              <w:right w:val="single" w:sz="4" w:space="0" w:color="000000" w:themeColor="text1"/>
            </w:tcBorders>
          </w:tcPr>
          <w:p w:rsidR="00D917C6" w:rsidRDefault="00D917C6" w:rsidP="00D917C6">
            <w:pPr>
              <w:adjustRightInd w:val="0"/>
              <w:snapToGrid w:val="0"/>
              <w:spacing w:line="200" w:lineRule="exact"/>
              <w:jc w:val="center"/>
              <w:rPr>
                <w:rFonts w:ascii="BIZ UDPゴシック" w:eastAsia="BIZ UDPゴシック" w:hAnsi="BIZ UDPゴシック" w:cs="メイリオ"/>
                <w:b/>
                <w:kern w:val="0"/>
                <w:sz w:val="18"/>
                <w:szCs w:val="18"/>
              </w:rPr>
            </w:pPr>
            <w:r>
              <w:rPr>
                <w:rFonts w:ascii="BIZ UDPゴシック" w:eastAsia="BIZ UDPゴシック" w:hAnsi="BIZ UDPゴシック" w:cs="メイリオ" w:hint="eastAsia"/>
                <w:b/>
                <w:w w:val="72"/>
                <w:kern w:val="0"/>
                <w:sz w:val="18"/>
                <w:szCs w:val="18"/>
                <w:fitText w:val="360" w:id="-2092113919"/>
              </w:rPr>
              <w:t>２学年</w:t>
            </w:r>
          </w:p>
        </w:tc>
        <w:tc>
          <w:tcPr>
            <w:tcW w:w="594" w:type="dxa"/>
            <w:tcBorders>
              <w:top w:val="single" w:sz="18" w:space="0" w:color="auto"/>
              <w:left w:val="single" w:sz="4" w:space="0" w:color="000000" w:themeColor="text1"/>
              <w:bottom w:val="single" w:sz="18" w:space="0" w:color="auto"/>
              <w:right w:val="single" w:sz="18" w:space="0" w:color="auto"/>
            </w:tcBorders>
          </w:tcPr>
          <w:p w:rsidR="00D917C6" w:rsidRDefault="00D917C6" w:rsidP="00D917C6">
            <w:pPr>
              <w:adjustRightInd w:val="0"/>
              <w:snapToGrid w:val="0"/>
              <w:spacing w:line="200" w:lineRule="exact"/>
              <w:jc w:val="center"/>
              <w:rPr>
                <w:rFonts w:ascii="BIZ UDPゴシック" w:eastAsia="BIZ UDPゴシック" w:hAnsi="BIZ UDPゴシック" w:cs="メイリオ"/>
                <w:b/>
                <w:kern w:val="0"/>
                <w:sz w:val="18"/>
                <w:szCs w:val="18"/>
              </w:rPr>
            </w:pPr>
            <w:r>
              <w:rPr>
                <w:rFonts w:ascii="BIZ UDPゴシック" w:eastAsia="BIZ UDPゴシック" w:hAnsi="BIZ UDPゴシック" w:cs="メイリオ" w:hint="eastAsia"/>
                <w:b/>
                <w:w w:val="72"/>
                <w:kern w:val="0"/>
                <w:sz w:val="18"/>
                <w:szCs w:val="18"/>
                <w:fitText w:val="360" w:id="-2092113918"/>
              </w:rPr>
              <w:t>３学年</w:t>
            </w:r>
          </w:p>
        </w:tc>
      </w:tr>
      <w:tr w:rsidR="00C85C8E" w:rsidTr="005D05FE">
        <w:trPr>
          <w:trHeight w:val="95"/>
        </w:trPr>
        <w:tc>
          <w:tcPr>
            <w:tcW w:w="8099" w:type="dxa"/>
            <w:gridSpan w:val="3"/>
            <w:tcBorders>
              <w:top w:val="single" w:sz="18" w:space="0" w:color="auto"/>
              <w:left w:val="single" w:sz="18" w:space="0" w:color="auto"/>
              <w:bottom w:val="single" w:sz="18" w:space="0" w:color="auto"/>
              <w:right w:val="single" w:sz="4" w:space="0" w:color="auto"/>
            </w:tcBorders>
          </w:tcPr>
          <w:p w:rsidR="00C85C8E" w:rsidRPr="00645A23" w:rsidRDefault="00C85C8E" w:rsidP="001E097C">
            <w:pPr>
              <w:spacing w:line="200" w:lineRule="exact"/>
              <w:ind w:left="180" w:hangingChars="100" w:hanging="180"/>
              <w:rPr>
                <w:rFonts w:ascii="BIZ UDゴシック" w:eastAsia="BIZ UDゴシック" w:hAnsi="BIZ UDゴシック" w:cs="メイリオ"/>
                <w:sz w:val="18"/>
                <w:szCs w:val="18"/>
              </w:rPr>
            </w:pPr>
            <w:r w:rsidRPr="00645A23">
              <w:rPr>
                <w:rFonts w:ascii="BIZ UDゴシック" w:eastAsia="BIZ UDゴシック" w:hAnsi="BIZ UDゴシック" w:cs="メイリオ" w:hint="eastAsia"/>
                <w:b/>
                <w:sz w:val="18"/>
                <w:szCs w:val="18"/>
              </w:rPr>
              <w:t>ア　水や空気と温度：</w:t>
            </w:r>
            <w:r w:rsidRPr="00645A23">
              <w:rPr>
                <w:rFonts w:ascii="BIZ UDゴシック" w:eastAsia="BIZ UDゴシック" w:hAnsi="BIZ UDゴシック" w:cs="メイリオ" w:hint="eastAsia"/>
                <w:sz w:val="18"/>
                <w:szCs w:val="18"/>
              </w:rPr>
              <w:t>水や空気の性質について，体積や状態の変化に着目して，それらと温度の変化とを関係付けて調べる活動</w:t>
            </w:r>
          </w:p>
          <w:p w:rsidR="00C85C8E" w:rsidRPr="00645A23" w:rsidRDefault="00C85C8E" w:rsidP="001E097C">
            <w:pPr>
              <w:spacing w:line="200" w:lineRule="exact"/>
              <w:ind w:left="180" w:hangingChars="100" w:hanging="180"/>
              <w:rPr>
                <w:rFonts w:ascii="BIZ UDP明朝 Medium" w:eastAsia="BIZ UDP明朝 Medium" w:hAnsi="BIZ UDP明朝 Medium" w:cs="メイリオ"/>
                <w:sz w:val="18"/>
                <w:szCs w:val="18"/>
              </w:rPr>
            </w:pPr>
            <w:r w:rsidRPr="00645A23">
              <w:rPr>
                <w:rFonts w:ascii="BIZ UDP明朝 Medium" w:eastAsia="BIZ UDP明朝 Medium" w:hAnsi="BIZ UDP明朝 Medium" w:cs="メイリオ" w:hint="eastAsia"/>
                <w:sz w:val="18"/>
                <w:szCs w:val="18"/>
              </w:rPr>
              <w:t>（ア）次のことを理解するとともに，観察，実験などに関する初歩的な技能を身に付けること。</w:t>
            </w:r>
          </w:p>
          <w:p w:rsidR="00C85C8E" w:rsidRPr="00645A23" w:rsidRDefault="00C85C8E" w:rsidP="001E097C">
            <w:pPr>
              <w:spacing w:line="200" w:lineRule="exact"/>
              <w:ind w:leftChars="100" w:left="210"/>
              <w:rPr>
                <w:rFonts w:ascii="BIZ UDP明朝 Medium" w:eastAsia="BIZ UDP明朝 Medium" w:hAnsi="BIZ UDP明朝 Medium" w:cs="メイリオ"/>
                <w:sz w:val="18"/>
                <w:szCs w:val="18"/>
              </w:rPr>
            </w:pPr>
            <w:r w:rsidRPr="00645A23">
              <w:rPr>
                <w:rFonts w:ascii="BIZ UDP明朝 Medium" w:eastAsia="BIZ UDP明朝 Medium" w:hAnsi="BIZ UDP明朝 Medium" w:cs="メイリオ" w:hint="eastAsia"/>
                <w:sz w:val="18"/>
                <w:szCs w:val="18"/>
              </w:rPr>
              <w:t>㋐　水や空気は，温めたり冷やしたりすると，その体積が変わること。</w:t>
            </w:r>
          </w:p>
          <w:p w:rsidR="00C85C8E" w:rsidRPr="00645A23" w:rsidRDefault="00C85C8E" w:rsidP="001E097C">
            <w:pPr>
              <w:spacing w:line="200" w:lineRule="exact"/>
              <w:ind w:leftChars="100" w:left="210"/>
              <w:rPr>
                <w:rFonts w:ascii="BIZ UDP明朝 Medium" w:eastAsia="BIZ UDP明朝 Medium" w:hAnsi="BIZ UDP明朝 Medium" w:cs="メイリオ"/>
                <w:sz w:val="18"/>
                <w:szCs w:val="18"/>
              </w:rPr>
            </w:pPr>
            <w:r w:rsidRPr="00645A23">
              <w:rPr>
                <w:rFonts w:ascii="BIZ UDP明朝 Medium" w:eastAsia="BIZ UDP明朝 Medium" w:hAnsi="BIZ UDP明朝 Medium" w:cs="メイリオ" w:hint="eastAsia"/>
                <w:sz w:val="18"/>
                <w:szCs w:val="18"/>
              </w:rPr>
              <w:t>㋑　水は，温度によって水蒸気や氷に変わること。</w:t>
            </w:r>
          </w:p>
          <w:p w:rsidR="00C85C8E" w:rsidRPr="00645A23" w:rsidRDefault="00C85C8E" w:rsidP="001E097C">
            <w:pPr>
              <w:spacing w:line="200" w:lineRule="exact"/>
              <w:ind w:left="180" w:hangingChars="100" w:hanging="180"/>
              <w:rPr>
                <w:rFonts w:ascii="BIZ UDP明朝 Medium" w:eastAsia="BIZ UDP明朝 Medium" w:hAnsi="BIZ UDP明朝 Medium" w:cs="メイリオ"/>
                <w:sz w:val="18"/>
                <w:szCs w:val="18"/>
              </w:rPr>
            </w:pPr>
            <w:r w:rsidRPr="00645A23">
              <w:rPr>
                <w:rFonts w:ascii="BIZ UDP明朝 Medium" w:eastAsia="BIZ UDP明朝 Medium" w:hAnsi="BIZ UDP明朝 Medium" w:cs="メイリオ" w:hint="eastAsia"/>
                <w:sz w:val="18"/>
                <w:szCs w:val="18"/>
              </w:rPr>
              <w:t>（イ）水や空気の体積や状態の変化について調べる中で，見いだした疑問について，既習の内容や生活経験を基に予想し，表現すること。</w:t>
            </w:r>
          </w:p>
          <w:p w:rsidR="00C85C8E" w:rsidRDefault="00C85C8E" w:rsidP="001E097C">
            <w:pPr>
              <w:spacing w:line="200" w:lineRule="exact"/>
              <w:ind w:left="180" w:hangingChars="100" w:hanging="180"/>
              <w:jc w:val="left"/>
              <w:rPr>
                <w:rFonts w:ascii="BIZ UDP明朝 Medium" w:eastAsia="BIZ UDP明朝 Medium" w:hAnsi="BIZ UDP明朝 Medium" w:cs="メイリオ"/>
                <w:sz w:val="18"/>
                <w:szCs w:val="18"/>
              </w:rPr>
            </w:pPr>
          </w:p>
          <w:p w:rsidR="005D05FE" w:rsidRDefault="005D05FE" w:rsidP="001E097C">
            <w:pPr>
              <w:spacing w:line="200" w:lineRule="exact"/>
              <w:ind w:left="180" w:hangingChars="100" w:hanging="180"/>
              <w:jc w:val="left"/>
              <w:rPr>
                <w:rFonts w:ascii="BIZ UDP明朝 Medium" w:eastAsia="BIZ UDP明朝 Medium" w:hAnsi="BIZ UDP明朝 Medium" w:cs="メイリオ"/>
                <w:sz w:val="18"/>
                <w:szCs w:val="18"/>
              </w:rPr>
            </w:pPr>
          </w:p>
          <w:p w:rsidR="00B12870" w:rsidRPr="00645A23" w:rsidRDefault="00B12870" w:rsidP="001E097C">
            <w:pPr>
              <w:spacing w:line="200" w:lineRule="exact"/>
              <w:ind w:left="180" w:hangingChars="100" w:hanging="180"/>
              <w:jc w:val="left"/>
              <w:rPr>
                <w:rFonts w:ascii="BIZ UDP明朝 Medium" w:eastAsia="BIZ UDP明朝 Medium" w:hAnsi="BIZ UDP明朝 Medium" w:cs="メイリオ"/>
                <w:sz w:val="18"/>
                <w:szCs w:val="18"/>
              </w:rPr>
            </w:pPr>
          </w:p>
        </w:tc>
        <w:tc>
          <w:tcPr>
            <w:tcW w:w="575" w:type="dxa"/>
            <w:tcBorders>
              <w:top w:val="single" w:sz="18" w:space="0" w:color="auto"/>
              <w:left w:val="single" w:sz="4" w:space="0" w:color="auto"/>
              <w:bottom w:val="single" w:sz="18" w:space="0" w:color="auto"/>
              <w:right w:val="single" w:sz="4" w:space="0" w:color="auto"/>
            </w:tcBorders>
          </w:tcPr>
          <w:p w:rsidR="00C85C8E" w:rsidRPr="00645A23" w:rsidRDefault="00C85C8E" w:rsidP="001E097C">
            <w:pPr>
              <w:widowControl/>
              <w:spacing w:line="200" w:lineRule="exact"/>
              <w:jc w:val="left"/>
              <w:rPr>
                <w:rFonts w:ascii="BIZ UDPゴシック" w:eastAsia="BIZ UDPゴシック" w:hAnsi="BIZ UDPゴシック" w:cs="メイリオ"/>
                <w:b/>
                <w:sz w:val="18"/>
                <w:szCs w:val="18"/>
              </w:rPr>
            </w:pPr>
          </w:p>
          <w:p w:rsidR="00C85C8E" w:rsidRPr="00645A23" w:rsidRDefault="00C85C8E" w:rsidP="001E097C">
            <w:pPr>
              <w:spacing w:line="200" w:lineRule="exact"/>
              <w:jc w:val="left"/>
              <w:rPr>
                <w:rFonts w:ascii="BIZ UDPゴシック" w:eastAsia="BIZ UDPゴシック" w:hAnsi="BIZ UDPゴシック" w:cs="メイリオ"/>
                <w:b/>
                <w:sz w:val="18"/>
                <w:szCs w:val="18"/>
              </w:rPr>
            </w:pPr>
          </w:p>
        </w:tc>
        <w:tc>
          <w:tcPr>
            <w:tcW w:w="542" w:type="dxa"/>
            <w:tcBorders>
              <w:top w:val="single" w:sz="18" w:space="0" w:color="auto"/>
              <w:left w:val="single" w:sz="4" w:space="0" w:color="auto"/>
              <w:bottom w:val="single" w:sz="18" w:space="0" w:color="auto"/>
              <w:right w:val="single" w:sz="4" w:space="0" w:color="auto"/>
            </w:tcBorders>
          </w:tcPr>
          <w:p w:rsidR="00C85C8E" w:rsidRPr="00645A23" w:rsidRDefault="00C85C8E" w:rsidP="001E097C">
            <w:pPr>
              <w:widowControl/>
              <w:spacing w:line="200" w:lineRule="exact"/>
              <w:jc w:val="left"/>
              <w:rPr>
                <w:rFonts w:ascii="BIZ UDPゴシック" w:eastAsia="BIZ UDPゴシック" w:hAnsi="BIZ UDPゴシック" w:cs="メイリオ"/>
                <w:b/>
                <w:sz w:val="18"/>
                <w:szCs w:val="18"/>
              </w:rPr>
            </w:pPr>
          </w:p>
          <w:p w:rsidR="00C85C8E" w:rsidRPr="00645A23" w:rsidRDefault="00C85C8E" w:rsidP="001E097C">
            <w:pPr>
              <w:widowControl/>
              <w:spacing w:line="200" w:lineRule="exact"/>
              <w:jc w:val="left"/>
              <w:rPr>
                <w:rFonts w:ascii="BIZ UDPゴシック" w:eastAsia="BIZ UDPゴシック" w:hAnsi="BIZ UDPゴシック" w:cs="メイリオ"/>
                <w:b/>
                <w:sz w:val="18"/>
                <w:szCs w:val="18"/>
              </w:rPr>
            </w:pPr>
          </w:p>
          <w:p w:rsidR="00C85C8E" w:rsidRPr="00645A23" w:rsidRDefault="00C85C8E" w:rsidP="001E097C">
            <w:pPr>
              <w:widowControl/>
              <w:spacing w:line="200" w:lineRule="exact"/>
              <w:jc w:val="left"/>
              <w:rPr>
                <w:rFonts w:ascii="BIZ UDPゴシック" w:eastAsia="BIZ UDPゴシック" w:hAnsi="BIZ UDPゴシック" w:cs="メイリオ"/>
                <w:b/>
                <w:sz w:val="18"/>
                <w:szCs w:val="18"/>
              </w:rPr>
            </w:pPr>
          </w:p>
          <w:p w:rsidR="00C85C8E" w:rsidRPr="00645A23" w:rsidRDefault="00C85C8E" w:rsidP="001E097C">
            <w:pPr>
              <w:spacing w:line="200" w:lineRule="exact"/>
              <w:jc w:val="left"/>
              <w:rPr>
                <w:rFonts w:ascii="BIZ UDPゴシック" w:eastAsia="BIZ UDPゴシック" w:hAnsi="BIZ UDPゴシック" w:cs="メイリオ"/>
                <w:b/>
                <w:sz w:val="18"/>
                <w:szCs w:val="18"/>
              </w:rPr>
            </w:pPr>
          </w:p>
        </w:tc>
        <w:tc>
          <w:tcPr>
            <w:tcW w:w="594" w:type="dxa"/>
            <w:tcBorders>
              <w:top w:val="single" w:sz="18" w:space="0" w:color="auto"/>
              <w:left w:val="single" w:sz="4" w:space="0" w:color="auto"/>
              <w:bottom w:val="single" w:sz="18" w:space="0" w:color="auto"/>
              <w:right w:val="single" w:sz="18" w:space="0" w:color="auto"/>
            </w:tcBorders>
          </w:tcPr>
          <w:p w:rsidR="00C85C8E" w:rsidRPr="00645A23" w:rsidRDefault="00C85C8E" w:rsidP="001E097C">
            <w:pPr>
              <w:widowControl/>
              <w:spacing w:line="200" w:lineRule="exact"/>
              <w:jc w:val="left"/>
              <w:rPr>
                <w:rFonts w:ascii="BIZ UDPゴシック" w:eastAsia="BIZ UDPゴシック" w:hAnsi="BIZ UDPゴシック" w:cs="メイリオ"/>
                <w:b/>
                <w:sz w:val="18"/>
                <w:szCs w:val="18"/>
              </w:rPr>
            </w:pPr>
          </w:p>
          <w:p w:rsidR="00C85C8E" w:rsidRPr="00645A23" w:rsidRDefault="00C85C8E" w:rsidP="001E097C">
            <w:pPr>
              <w:spacing w:line="200" w:lineRule="exact"/>
              <w:jc w:val="left"/>
              <w:rPr>
                <w:rFonts w:ascii="BIZ UDPゴシック" w:eastAsia="BIZ UDPゴシック" w:hAnsi="BIZ UDPゴシック" w:cs="メイリオ"/>
                <w:b/>
                <w:sz w:val="18"/>
                <w:szCs w:val="18"/>
              </w:rPr>
            </w:pPr>
          </w:p>
        </w:tc>
      </w:tr>
    </w:tbl>
    <w:p w:rsidR="00C85C8E" w:rsidRDefault="00C85C8E" w:rsidP="00C85C8E">
      <w:pPr>
        <w:spacing w:line="20" w:lineRule="exact"/>
        <w:jc w:val="left"/>
        <w:rPr>
          <w:rFonts w:ascii="BIZ UDPゴシック" w:eastAsia="BIZ UDPゴシック" w:hAnsi="BIZ UDPゴシック" w:cs="メイリオ"/>
          <w:szCs w:val="21"/>
        </w:rPr>
      </w:pPr>
    </w:p>
    <w:p w:rsidR="00C85C8E" w:rsidRDefault="00C85C8E" w:rsidP="00C85C8E">
      <w:pPr>
        <w:spacing w:line="20" w:lineRule="exact"/>
        <w:jc w:val="left"/>
        <w:rPr>
          <w:rFonts w:ascii="BIZ UDPゴシック" w:eastAsia="BIZ UDPゴシック" w:hAnsi="BIZ UDPゴシック" w:cs="メイリオ"/>
          <w:szCs w:val="21"/>
        </w:rPr>
      </w:pPr>
    </w:p>
    <w:p w:rsidR="00C85C8E" w:rsidRDefault="00C85C8E" w:rsidP="00C85C8E">
      <w:pPr>
        <w:spacing w:line="20" w:lineRule="exact"/>
        <w:jc w:val="left"/>
        <w:rPr>
          <w:rFonts w:ascii="BIZ UDPゴシック" w:eastAsia="BIZ UDPゴシック" w:hAnsi="BIZ UDPゴシック" w:cs="メイリオ"/>
          <w:szCs w:val="21"/>
        </w:rPr>
      </w:pPr>
    </w:p>
    <w:p w:rsidR="00C85C8E" w:rsidRDefault="00C85C8E" w:rsidP="00C85C8E">
      <w:pPr>
        <w:spacing w:line="20" w:lineRule="exact"/>
        <w:jc w:val="left"/>
        <w:rPr>
          <w:rFonts w:ascii="BIZ UDPゴシック" w:eastAsia="BIZ UDPゴシック" w:hAnsi="BIZ UDPゴシック" w:cs="メイリオ"/>
          <w:szCs w:val="21"/>
        </w:rPr>
      </w:pPr>
    </w:p>
    <w:p w:rsidR="00C85C8E" w:rsidRDefault="00C85C8E" w:rsidP="00C85C8E">
      <w:pPr>
        <w:spacing w:line="20" w:lineRule="exact"/>
        <w:jc w:val="left"/>
        <w:rPr>
          <w:rFonts w:ascii="BIZ UDPゴシック" w:eastAsia="BIZ UDPゴシック" w:hAnsi="BIZ UDPゴシック" w:cs="メイリオ"/>
          <w:szCs w:val="21"/>
        </w:rPr>
      </w:pPr>
    </w:p>
    <w:p w:rsidR="00C85C8E" w:rsidRPr="00C85C8E" w:rsidRDefault="00C85C8E" w:rsidP="00C85C8E">
      <w:pPr>
        <w:jc w:val="left"/>
        <w:rPr>
          <w:rFonts w:ascii="BIZ UDPゴシック" w:eastAsia="BIZ UDPゴシック" w:hAnsi="BIZ UDPゴシック" w:cs="メイリオ"/>
          <w:szCs w:val="21"/>
        </w:rPr>
      </w:pPr>
    </w:p>
    <w:p w:rsidR="00C85C8E" w:rsidRPr="00C85C8E" w:rsidRDefault="00C85C8E" w:rsidP="00C85C8E">
      <w:pPr>
        <w:jc w:val="left"/>
        <w:rPr>
          <w:rFonts w:ascii="BIZ UDPゴシック" w:eastAsia="BIZ UDPゴシック" w:hAnsi="BIZ UDPゴシック" w:cs="メイリオ"/>
          <w:szCs w:val="21"/>
        </w:rPr>
      </w:pPr>
    </w:p>
    <w:p w:rsidR="00C85C8E" w:rsidRDefault="00C85C8E" w:rsidP="00C85C8E">
      <w:pPr>
        <w:jc w:val="left"/>
        <w:rPr>
          <w:rFonts w:ascii="BIZ UDPゴシック" w:eastAsia="BIZ UDPゴシック" w:hAnsi="BIZ UDPゴシック" w:cs="メイリオ"/>
          <w:szCs w:val="21"/>
        </w:rPr>
      </w:pPr>
    </w:p>
    <w:sectPr w:rsidR="00C85C8E" w:rsidSect="00684E4F">
      <w:headerReference w:type="default" r:id="rId8"/>
      <w:footerReference w:type="default" r:id="rId9"/>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0B4B" w:rsidRDefault="00790B4B" w:rsidP="00212913">
      <w:r>
        <w:separator/>
      </w:r>
    </w:p>
  </w:endnote>
  <w:endnote w:type="continuationSeparator" w:id="0">
    <w:p w:rsidR="00790B4B" w:rsidRDefault="00790B4B" w:rsidP="00212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Meiryo UI">
    <w:panose1 w:val="020B0604030504040204"/>
    <w:charset w:val="80"/>
    <w:family w:val="modern"/>
    <w:pitch w:val="variable"/>
    <w:sig w:usb0="E00002FF" w:usb1="6AC7FFFF"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085" w:rsidRPr="00B70A97" w:rsidRDefault="00B70A97">
    <w:pPr>
      <w:pStyle w:val="a6"/>
      <w:rPr>
        <w:rFonts w:ascii="BIZ UDPゴシック" w:eastAsia="BIZ UDPゴシック" w:hAnsi="BIZ UDPゴシック"/>
      </w:rPr>
    </w:pPr>
    <w:r w:rsidRPr="00B70A97">
      <w:rPr>
        <w:rFonts w:ascii="BIZ UDPゴシック" w:eastAsia="BIZ UDPゴシック" w:hAnsi="BIZ UDPゴシック"/>
        <w:noProof/>
      </w:rPr>
      <w:drawing>
        <wp:anchor distT="0" distB="0" distL="114300" distR="114300" simplePos="0" relativeHeight="251660288" behindDoc="0" locked="0" layoutInCell="1" allowOverlap="1" wp14:anchorId="6C3409F2" wp14:editId="236E88AC">
          <wp:simplePos x="0" y="0"/>
          <wp:positionH relativeFrom="column">
            <wp:posOffset>5469284</wp:posOffset>
          </wp:positionH>
          <wp:positionV relativeFrom="paragraph">
            <wp:posOffset>-48895</wp:posOffset>
          </wp:positionV>
          <wp:extent cx="862972" cy="492760"/>
          <wp:effectExtent l="0" t="0" r="0" b="254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2972" cy="492760"/>
                  </a:xfrm>
                  <a:prstGeom prst="rect">
                    <a:avLst/>
                  </a:prstGeom>
                </pic:spPr>
              </pic:pic>
            </a:graphicData>
          </a:graphic>
          <wp14:sizeRelH relativeFrom="page">
            <wp14:pctWidth>0</wp14:pctWidth>
          </wp14:sizeRelH>
          <wp14:sizeRelV relativeFrom="page">
            <wp14:pctHeight>0</wp14:pctHeight>
          </wp14:sizeRelV>
        </wp:anchor>
      </w:drawing>
    </w:r>
    <w:r w:rsidRPr="00B70A97">
      <w:rPr>
        <w:rFonts w:ascii="BIZ UDPゴシック" w:eastAsia="BIZ UDPゴシック" w:hAnsi="BIZ UDPゴシック" w:hint="eastAsia"/>
      </w:rPr>
      <w:t>福島県特別支援教育センター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0B4B" w:rsidRDefault="00790B4B" w:rsidP="00212913">
      <w:r>
        <w:separator/>
      </w:r>
    </w:p>
  </w:footnote>
  <w:footnote w:type="continuationSeparator" w:id="0">
    <w:p w:rsidR="00790B4B" w:rsidRDefault="00790B4B" w:rsidP="002129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002" w:rsidRDefault="00D36002">
    <w:pPr>
      <w:pStyle w:val="a4"/>
    </w:pPr>
    <w:r w:rsidRPr="003B34BA">
      <w:rPr>
        <w:rFonts w:ascii="BIZ UDPゴシック" w:eastAsia="BIZ UDPゴシック" w:hAnsi="BIZ UDPゴシック" w:cs="メイリオ" w:hint="eastAsia"/>
        <w:b/>
        <w:noProof/>
        <w:color w:val="000000" w:themeColor="text1"/>
        <w:sz w:val="36"/>
        <w:szCs w:val="18"/>
      </w:rPr>
      <mc:AlternateContent>
        <mc:Choice Requires="wps">
          <w:drawing>
            <wp:anchor distT="0" distB="0" distL="114300" distR="114300" simplePos="0" relativeHeight="251662336" behindDoc="0" locked="0" layoutInCell="1" allowOverlap="1" wp14:anchorId="52871CDA" wp14:editId="246AB8FB">
              <wp:simplePos x="0" y="0"/>
              <wp:positionH relativeFrom="margin">
                <wp:align>left</wp:align>
              </wp:positionH>
              <wp:positionV relativeFrom="paragraph">
                <wp:posOffset>-190006</wp:posOffset>
              </wp:positionV>
              <wp:extent cx="2543175" cy="352425"/>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2543175" cy="352425"/>
                      </a:xfrm>
                      <a:prstGeom prst="rect">
                        <a:avLst/>
                      </a:prstGeom>
                      <a:noFill/>
                      <a:ln w="25400" cap="flat" cmpd="sng" algn="ctr">
                        <a:noFill/>
                        <a:prstDash val="solid"/>
                      </a:ln>
                      <a:effectLst/>
                    </wps:spPr>
                    <wps:txbx>
                      <w:txbxContent>
                        <w:p w:rsidR="00D36002" w:rsidRPr="001F2F6B" w:rsidRDefault="00D36002" w:rsidP="00D36002">
                          <w:pPr>
                            <w:adjustRightInd w:val="0"/>
                            <w:snapToGrid w:val="0"/>
                            <w:spacing w:line="400" w:lineRule="exact"/>
                            <w:rPr>
                              <w:rFonts w:ascii="BIZ UDPゴシック" w:eastAsia="BIZ UDPゴシック" w:hAnsi="BIZ UDPゴシック" w:cs="メイリオ"/>
                              <w:b/>
                              <w:color w:val="000000" w:themeColor="text1"/>
                              <w:sz w:val="32"/>
                            </w:rPr>
                          </w:pPr>
                          <w:r w:rsidRPr="001F2F6B">
                            <w:rPr>
                              <w:rFonts w:ascii="BIZ UDPゴシック" w:eastAsia="BIZ UDPゴシック" w:hAnsi="BIZ UDPゴシック" w:cs="メイリオ" w:hint="eastAsia"/>
                              <w:b/>
                              <w:color w:val="000000" w:themeColor="text1"/>
                              <w:sz w:val="32"/>
                            </w:rPr>
                            <w:t>【</w:t>
                          </w:r>
                          <w:r w:rsidRPr="001F2F6B">
                            <w:rPr>
                              <w:rFonts w:ascii="BIZ UDPゴシック" w:eastAsia="BIZ UDPゴシック" w:hAnsi="BIZ UDPゴシック" w:cs="メイリオ"/>
                              <w:b/>
                              <w:color w:val="000000" w:themeColor="text1"/>
                              <w:sz w:val="32"/>
                            </w:rPr>
                            <w:t>学びの履歴</w:t>
                          </w:r>
                          <w:r w:rsidRPr="001F2F6B">
                            <w:rPr>
                              <w:rFonts w:ascii="BIZ UDPゴシック" w:eastAsia="BIZ UDPゴシック" w:hAnsi="BIZ UDPゴシック" w:cs="メイリオ" w:hint="eastAsia"/>
                              <w:b/>
                              <w:color w:val="000000" w:themeColor="text1"/>
                              <w:sz w:val="32"/>
                            </w:rPr>
                            <w:t>】各教科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871CDA" id="正方形/長方形 5" o:spid="_x0000_s1027" style="position:absolute;left:0;text-align:left;margin-left:0;margin-top:-14.95pt;width:200.25pt;height:27.7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" filled="f" stroked="f" strokeweight="2pt">
              <v:textbox>
                <w:txbxContent>
                  <w:p w:rsidR="00D36002" w:rsidRPr="001F2F6B" w:rsidRDefault="00D36002" w:rsidP="00D36002">
                    <w:pPr>
                      <w:adjustRightInd w:val="0"/>
                      <w:snapToGrid w:val="0"/>
                      <w:spacing w:line="400" w:lineRule="exact"/>
                      <w:rPr>
                        <w:rFonts w:ascii="BIZ UDPゴシック" w:eastAsia="BIZ UDPゴシック" w:hAnsi="BIZ UDPゴシック" w:cs="メイリオ"/>
                        <w:b/>
                        <w:color w:val="000000" w:themeColor="text1"/>
                        <w:sz w:val="32"/>
                      </w:rPr>
                    </w:pPr>
                    <w:r w:rsidRPr="001F2F6B">
                      <w:rPr>
                        <w:rFonts w:ascii="BIZ UDPゴシック" w:eastAsia="BIZ UDPゴシック" w:hAnsi="BIZ UDPゴシック" w:cs="メイリオ" w:hint="eastAsia"/>
                        <w:b/>
                        <w:color w:val="000000" w:themeColor="text1"/>
                        <w:sz w:val="32"/>
                      </w:rPr>
                      <w:t>【</w:t>
                    </w:r>
                    <w:r w:rsidRPr="001F2F6B">
                      <w:rPr>
                        <w:rFonts w:ascii="BIZ UDPゴシック" w:eastAsia="BIZ UDPゴシック" w:hAnsi="BIZ UDPゴシック" w:cs="メイリオ"/>
                        <w:b/>
                        <w:color w:val="000000" w:themeColor="text1"/>
                        <w:sz w:val="32"/>
                      </w:rPr>
                      <w:t>学びの履歴</w:t>
                    </w:r>
                    <w:r w:rsidRPr="001F2F6B">
                      <w:rPr>
                        <w:rFonts w:ascii="BIZ UDPゴシック" w:eastAsia="BIZ UDPゴシック" w:hAnsi="BIZ UDPゴシック" w:cs="メイリオ" w:hint="eastAsia"/>
                        <w:b/>
                        <w:color w:val="000000" w:themeColor="text1"/>
                        <w:sz w:val="32"/>
                      </w:rPr>
                      <w:t>】各教科</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A4D6D"/>
    <w:multiLevelType w:val="hybridMultilevel"/>
    <w:tmpl w:val="69BE0558"/>
    <w:lvl w:ilvl="0" w:tplc="7E1C6356">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 w15:restartNumberingAfterBreak="0">
    <w:nsid w:val="0F6E1A99"/>
    <w:multiLevelType w:val="hybridMultilevel"/>
    <w:tmpl w:val="47108EDC"/>
    <w:lvl w:ilvl="0" w:tplc="97840B70">
      <w:start w:val="4"/>
      <w:numFmt w:val="bullet"/>
      <w:lvlText w:val="□"/>
      <w:lvlJc w:val="left"/>
      <w:pPr>
        <w:ind w:left="540" w:hanging="360"/>
      </w:pPr>
      <w:rPr>
        <w:rFonts w:ascii="メイリオ" w:eastAsia="メイリオ" w:hAnsi="メイリオ" w:cs="メイリオ" w:hint="eastAsia"/>
        <w:b w:val="0"/>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2" w15:restartNumberingAfterBreak="0">
    <w:nsid w:val="164627A3"/>
    <w:multiLevelType w:val="hybridMultilevel"/>
    <w:tmpl w:val="F28ECB34"/>
    <w:lvl w:ilvl="0" w:tplc="4D0C4406">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3" w15:restartNumberingAfterBreak="0">
    <w:nsid w:val="1970017A"/>
    <w:multiLevelType w:val="hybridMultilevel"/>
    <w:tmpl w:val="2722BC12"/>
    <w:lvl w:ilvl="0" w:tplc="F4EA44BA">
      <w:start w:val="4"/>
      <w:numFmt w:val="bullet"/>
      <w:lvlText w:val="□"/>
      <w:lvlJc w:val="left"/>
      <w:pPr>
        <w:ind w:left="360" w:hanging="360"/>
      </w:pPr>
      <w:rPr>
        <w:rFonts w:ascii="メイリオ" w:eastAsia="メイリオ" w:hAnsi="メイリオ" w:cs="メイリオ"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F4C5638"/>
    <w:multiLevelType w:val="hybridMultilevel"/>
    <w:tmpl w:val="A7C817B0"/>
    <w:lvl w:ilvl="0" w:tplc="F8081018">
      <w:start w:val="1"/>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28A44E96"/>
    <w:multiLevelType w:val="hybridMultilevel"/>
    <w:tmpl w:val="14D445CA"/>
    <w:lvl w:ilvl="0" w:tplc="46C6A680">
      <w:start w:val="1"/>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6" w15:restartNumberingAfterBreak="0">
    <w:nsid w:val="29782155"/>
    <w:multiLevelType w:val="hybridMultilevel"/>
    <w:tmpl w:val="270EC194"/>
    <w:lvl w:ilvl="0" w:tplc="02B05884">
      <w:start w:val="4"/>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30E91A54"/>
    <w:multiLevelType w:val="hybridMultilevel"/>
    <w:tmpl w:val="1180DB0E"/>
    <w:lvl w:ilvl="0" w:tplc="D4BCC458">
      <w:start w:val="4"/>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4A5726A6"/>
    <w:multiLevelType w:val="hybridMultilevel"/>
    <w:tmpl w:val="C37612C0"/>
    <w:lvl w:ilvl="0" w:tplc="E53607DC">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9" w15:restartNumberingAfterBreak="0">
    <w:nsid w:val="7E5B2A24"/>
    <w:multiLevelType w:val="hybridMultilevel"/>
    <w:tmpl w:val="D36A0FDE"/>
    <w:lvl w:ilvl="0" w:tplc="AA6216C4">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4"/>
  </w:num>
  <w:num w:numId="2">
    <w:abstractNumId w:val="7"/>
  </w:num>
  <w:num w:numId="3">
    <w:abstractNumId w:val="6"/>
  </w:num>
  <w:num w:numId="4">
    <w:abstractNumId w:val="8"/>
  </w:num>
  <w:num w:numId="5">
    <w:abstractNumId w:val="2"/>
  </w:num>
  <w:num w:numId="6">
    <w:abstractNumId w:val="0"/>
  </w:num>
  <w:num w:numId="7">
    <w:abstractNumId w:val="1"/>
  </w:num>
  <w:num w:numId="8">
    <w:abstractNumId w:val="3"/>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8FA"/>
    <w:rsid w:val="00005DBE"/>
    <w:rsid w:val="0002390C"/>
    <w:rsid w:val="00053388"/>
    <w:rsid w:val="00056ED0"/>
    <w:rsid w:val="000609B7"/>
    <w:rsid w:val="000646FF"/>
    <w:rsid w:val="00073E61"/>
    <w:rsid w:val="00077244"/>
    <w:rsid w:val="00086819"/>
    <w:rsid w:val="00087722"/>
    <w:rsid w:val="00090A6C"/>
    <w:rsid w:val="000944BB"/>
    <w:rsid w:val="000A3F18"/>
    <w:rsid w:val="000C54B3"/>
    <w:rsid w:val="000D36F2"/>
    <w:rsid w:val="000D5514"/>
    <w:rsid w:val="000E07F3"/>
    <w:rsid w:val="000E3626"/>
    <w:rsid w:val="000F3430"/>
    <w:rsid w:val="000F4085"/>
    <w:rsid w:val="000F54F0"/>
    <w:rsid w:val="0011129F"/>
    <w:rsid w:val="00140716"/>
    <w:rsid w:val="00152BC1"/>
    <w:rsid w:val="001545EB"/>
    <w:rsid w:val="00170B5E"/>
    <w:rsid w:val="00174A24"/>
    <w:rsid w:val="00182BEC"/>
    <w:rsid w:val="00197270"/>
    <w:rsid w:val="001B1EFF"/>
    <w:rsid w:val="001C2465"/>
    <w:rsid w:val="001C7956"/>
    <w:rsid w:val="001E1248"/>
    <w:rsid w:val="001E57DC"/>
    <w:rsid w:val="001F5189"/>
    <w:rsid w:val="002013AE"/>
    <w:rsid w:val="0020303F"/>
    <w:rsid w:val="00212913"/>
    <w:rsid w:val="00212E1C"/>
    <w:rsid w:val="00221E3E"/>
    <w:rsid w:val="0022796F"/>
    <w:rsid w:val="00230BAF"/>
    <w:rsid w:val="002322D0"/>
    <w:rsid w:val="00234042"/>
    <w:rsid w:val="0023583A"/>
    <w:rsid w:val="002358EB"/>
    <w:rsid w:val="00242447"/>
    <w:rsid w:val="002446DE"/>
    <w:rsid w:val="002607D9"/>
    <w:rsid w:val="0026643B"/>
    <w:rsid w:val="00271F83"/>
    <w:rsid w:val="002734FD"/>
    <w:rsid w:val="00277EAD"/>
    <w:rsid w:val="0028310C"/>
    <w:rsid w:val="00283A68"/>
    <w:rsid w:val="00290BC3"/>
    <w:rsid w:val="002B4001"/>
    <w:rsid w:val="002C075B"/>
    <w:rsid w:val="002C1A03"/>
    <w:rsid w:val="002C461A"/>
    <w:rsid w:val="002D2507"/>
    <w:rsid w:val="002D5064"/>
    <w:rsid w:val="002E1AA7"/>
    <w:rsid w:val="002E6000"/>
    <w:rsid w:val="002F6FD7"/>
    <w:rsid w:val="003028A1"/>
    <w:rsid w:val="003067FF"/>
    <w:rsid w:val="00310E6D"/>
    <w:rsid w:val="00313A19"/>
    <w:rsid w:val="00314918"/>
    <w:rsid w:val="00314C6E"/>
    <w:rsid w:val="003225B4"/>
    <w:rsid w:val="00330101"/>
    <w:rsid w:val="00334EFC"/>
    <w:rsid w:val="00344682"/>
    <w:rsid w:val="0034629D"/>
    <w:rsid w:val="003465A5"/>
    <w:rsid w:val="00350311"/>
    <w:rsid w:val="003506D5"/>
    <w:rsid w:val="00355C3E"/>
    <w:rsid w:val="00357E28"/>
    <w:rsid w:val="00372174"/>
    <w:rsid w:val="0037752E"/>
    <w:rsid w:val="00380904"/>
    <w:rsid w:val="00382727"/>
    <w:rsid w:val="00382F11"/>
    <w:rsid w:val="003A1B6C"/>
    <w:rsid w:val="003A4300"/>
    <w:rsid w:val="003A7D73"/>
    <w:rsid w:val="003B1094"/>
    <w:rsid w:val="003B14F1"/>
    <w:rsid w:val="003C33FE"/>
    <w:rsid w:val="003D08A1"/>
    <w:rsid w:val="003E53A3"/>
    <w:rsid w:val="003E64A6"/>
    <w:rsid w:val="003E75B3"/>
    <w:rsid w:val="003F04B5"/>
    <w:rsid w:val="003F4035"/>
    <w:rsid w:val="003F4C5C"/>
    <w:rsid w:val="003F6C30"/>
    <w:rsid w:val="003F7E9C"/>
    <w:rsid w:val="004032DB"/>
    <w:rsid w:val="00407B9D"/>
    <w:rsid w:val="00410A03"/>
    <w:rsid w:val="00411F49"/>
    <w:rsid w:val="004169E6"/>
    <w:rsid w:val="004207FE"/>
    <w:rsid w:val="00423EE6"/>
    <w:rsid w:val="0042588D"/>
    <w:rsid w:val="00430023"/>
    <w:rsid w:val="00442E8E"/>
    <w:rsid w:val="00455BDC"/>
    <w:rsid w:val="004577B8"/>
    <w:rsid w:val="0046144F"/>
    <w:rsid w:val="00482CF5"/>
    <w:rsid w:val="004928B1"/>
    <w:rsid w:val="004B5E48"/>
    <w:rsid w:val="004C64B6"/>
    <w:rsid w:val="004C6E7C"/>
    <w:rsid w:val="004D2570"/>
    <w:rsid w:val="004E6218"/>
    <w:rsid w:val="004F76F6"/>
    <w:rsid w:val="00511626"/>
    <w:rsid w:val="00511F2D"/>
    <w:rsid w:val="00520410"/>
    <w:rsid w:val="00527B4D"/>
    <w:rsid w:val="0054604A"/>
    <w:rsid w:val="00546D4B"/>
    <w:rsid w:val="005648CA"/>
    <w:rsid w:val="00565908"/>
    <w:rsid w:val="0057176E"/>
    <w:rsid w:val="005718F4"/>
    <w:rsid w:val="00586D49"/>
    <w:rsid w:val="005A2B16"/>
    <w:rsid w:val="005A2F86"/>
    <w:rsid w:val="005B4719"/>
    <w:rsid w:val="005C4E5E"/>
    <w:rsid w:val="005C5A67"/>
    <w:rsid w:val="005C7CFF"/>
    <w:rsid w:val="005C7E1B"/>
    <w:rsid w:val="005D05FE"/>
    <w:rsid w:val="005D16F5"/>
    <w:rsid w:val="005D1AB2"/>
    <w:rsid w:val="005F3A9C"/>
    <w:rsid w:val="005F5F3B"/>
    <w:rsid w:val="0060551F"/>
    <w:rsid w:val="00605713"/>
    <w:rsid w:val="00614B09"/>
    <w:rsid w:val="00624D71"/>
    <w:rsid w:val="0064170F"/>
    <w:rsid w:val="00645A23"/>
    <w:rsid w:val="00651114"/>
    <w:rsid w:val="00651CE7"/>
    <w:rsid w:val="00654137"/>
    <w:rsid w:val="00654835"/>
    <w:rsid w:val="00654EF6"/>
    <w:rsid w:val="006601A8"/>
    <w:rsid w:val="00660214"/>
    <w:rsid w:val="00667D2E"/>
    <w:rsid w:val="00667E7C"/>
    <w:rsid w:val="006730AE"/>
    <w:rsid w:val="00673472"/>
    <w:rsid w:val="00677A7F"/>
    <w:rsid w:val="00677AA1"/>
    <w:rsid w:val="00684E4F"/>
    <w:rsid w:val="006854C6"/>
    <w:rsid w:val="00685C29"/>
    <w:rsid w:val="006906CC"/>
    <w:rsid w:val="00690C28"/>
    <w:rsid w:val="00696517"/>
    <w:rsid w:val="006A19B8"/>
    <w:rsid w:val="006A7F65"/>
    <w:rsid w:val="006B3ED1"/>
    <w:rsid w:val="006D09BF"/>
    <w:rsid w:val="006E544C"/>
    <w:rsid w:val="006F1C1F"/>
    <w:rsid w:val="006F3A82"/>
    <w:rsid w:val="006F7348"/>
    <w:rsid w:val="007071F5"/>
    <w:rsid w:val="007100F3"/>
    <w:rsid w:val="00715E08"/>
    <w:rsid w:val="0071658A"/>
    <w:rsid w:val="007236AA"/>
    <w:rsid w:val="007301C2"/>
    <w:rsid w:val="007313F1"/>
    <w:rsid w:val="007421EB"/>
    <w:rsid w:val="007454C8"/>
    <w:rsid w:val="00745BBC"/>
    <w:rsid w:val="007508B9"/>
    <w:rsid w:val="0075240B"/>
    <w:rsid w:val="00755FF0"/>
    <w:rsid w:val="00763150"/>
    <w:rsid w:val="0076594D"/>
    <w:rsid w:val="00767EC0"/>
    <w:rsid w:val="00771F4B"/>
    <w:rsid w:val="00784110"/>
    <w:rsid w:val="00790B4B"/>
    <w:rsid w:val="00796A7D"/>
    <w:rsid w:val="007A1856"/>
    <w:rsid w:val="007A319E"/>
    <w:rsid w:val="007A44F8"/>
    <w:rsid w:val="007A5254"/>
    <w:rsid w:val="007C1D1C"/>
    <w:rsid w:val="007E1BEF"/>
    <w:rsid w:val="007F3718"/>
    <w:rsid w:val="00801343"/>
    <w:rsid w:val="00805F27"/>
    <w:rsid w:val="008108B6"/>
    <w:rsid w:val="008160FA"/>
    <w:rsid w:val="00820BCB"/>
    <w:rsid w:val="0082138A"/>
    <w:rsid w:val="00823FC7"/>
    <w:rsid w:val="00833C86"/>
    <w:rsid w:val="008364CC"/>
    <w:rsid w:val="008421B1"/>
    <w:rsid w:val="008568D0"/>
    <w:rsid w:val="0086126A"/>
    <w:rsid w:val="008638B6"/>
    <w:rsid w:val="008772EC"/>
    <w:rsid w:val="00891F25"/>
    <w:rsid w:val="00897F6E"/>
    <w:rsid w:val="008A0088"/>
    <w:rsid w:val="008A1D31"/>
    <w:rsid w:val="008A2D8A"/>
    <w:rsid w:val="008A6CF9"/>
    <w:rsid w:val="008B5EF0"/>
    <w:rsid w:val="008C25BE"/>
    <w:rsid w:val="008C7D94"/>
    <w:rsid w:val="008D134B"/>
    <w:rsid w:val="008D329A"/>
    <w:rsid w:val="008D622B"/>
    <w:rsid w:val="008F6124"/>
    <w:rsid w:val="009035D5"/>
    <w:rsid w:val="00904A4C"/>
    <w:rsid w:val="00906524"/>
    <w:rsid w:val="00915B26"/>
    <w:rsid w:val="00916541"/>
    <w:rsid w:val="009247AD"/>
    <w:rsid w:val="00924B3D"/>
    <w:rsid w:val="00924DF3"/>
    <w:rsid w:val="00930E03"/>
    <w:rsid w:val="00931A32"/>
    <w:rsid w:val="009402DF"/>
    <w:rsid w:val="009409FC"/>
    <w:rsid w:val="00941C8A"/>
    <w:rsid w:val="00952736"/>
    <w:rsid w:val="0095620E"/>
    <w:rsid w:val="0095795C"/>
    <w:rsid w:val="00962E2F"/>
    <w:rsid w:val="0096712C"/>
    <w:rsid w:val="00967AFA"/>
    <w:rsid w:val="009753E9"/>
    <w:rsid w:val="00977220"/>
    <w:rsid w:val="0098428E"/>
    <w:rsid w:val="009923E6"/>
    <w:rsid w:val="00993DFD"/>
    <w:rsid w:val="009A22F2"/>
    <w:rsid w:val="009B05C4"/>
    <w:rsid w:val="009B37B9"/>
    <w:rsid w:val="009D21F8"/>
    <w:rsid w:val="009D507E"/>
    <w:rsid w:val="009E0B3A"/>
    <w:rsid w:val="009F289D"/>
    <w:rsid w:val="00A0053B"/>
    <w:rsid w:val="00A02426"/>
    <w:rsid w:val="00A047E3"/>
    <w:rsid w:val="00A056C2"/>
    <w:rsid w:val="00A16C66"/>
    <w:rsid w:val="00A21B50"/>
    <w:rsid w:val="00A316EE"/>
    <w:rsid w:val="00A35A5A"/>
    <w:rsid w:val="00A415FB"/>
    <w:rsid w:val="00A54857"/>
    <w:rsid w:val="00A55AAE"/>
    <w:rsid w:val="00A664D6"/>
    <w:rsid w:val="00A71F86"/>
    <w:rsid w:val="00A76F59"/>
    <w:rsid w:val="00A83E07"/>
    <w:rsid w:val="00A83E4D"/>
    <w:rsid w:val="00A91E18"/>
    <w:rsid w:val="00AB34CE"/>
    <w:rsid w:val="00AB647F"/>
    <w:rsid w:val="00AC6809"/>
    <w:rsid w:val="00AD2E0A"/>
    <w:rsid w:val="00AD6EEA"/>
    <w:rsid w:val="00AE1687"/>
    <w:rsid w:val="00AE78FA"/>
    <w:rsid w:val="00AF5BA7"/>
    <w:rsid w:val="00AF7FF5"/>
    <w:rsid w:val="00B0266C"/>
    <w:rsid w:val="00B02CDE"/>
    <w:rsid w:val="00B03CA8"/>
    <w:rsid w:val="00B047E9"/>
    <w:rsid w:val="00B05F42"/>
    <w:rsid w:val="00B12870"/>
    <w:rsid w:val="00B25B90"/>
    <w:rsid w:val="00B26386"/>
    <w:rsid w:val="00B277AF"/>
    <w:rsid w:val="00B277D8"/>
    <w:rsid w:val="00B27BA7"/>
    <w:rsid w:val="00B33529"/>
    <w:rsid w:val="00B36ACE"/>
    <w:rsid w:val="00B43694"/>
    <w:rsid w:val="00B51577"/>
    <w:rsid w:val="00B5490E"/>
    <w:rsid w:val="00B5574A"/>
    <w:rsid w:val="00B56737"/>
    <w:rsid w:val="00B65A0B"/>
    <w:rsid w:val="00B70A97"/>
    <w:rsid w:val="00B851CE"/>
    <w:rsid w:val="00B8595C"/>
    <w:rsid w:val="00B86D5D"/>
    <w:rsid w:val="00B901C5"/>
    <w:rsid w:val="00B96AC2"/>
    <w:rsid w:val="00BB3A49"/>
    <w:rsid w:val="00BC024C"/>
    <w:rsid w:val="00BC1436"/>
    <w:rsid w:val="00BC52DC"/>
    <w:rsid w:val="00BF1D51"/>
    <w:rsid w:val="00BF2327"/>
    <w:rsid w:val="00BF2AAC"/>
    <w:rsid w:val="00BF316C"/>
    <w:rsid w:val="00BF321B"/>
    <w:rsid w:val="00C04F53"/>
    <w:rsid w:val="00C24013"/>
    <w:rsid w:val="00C33674"/>
    <w:rsid w:val="00C35994"/>
    <w:rsid w:val="00C36B0C"/>
    <w:rsid w:val="00C443D1"/>
    <w:rsid w:val="00C45059"/>
    <w:rsid w:val="00C477A5"/>
    <w:rsid w:val="00C50323"/>
    <w:rsid w:val="00C62039"/>
    <w:rsid w:val="00C65414"/>
    <w:rsid w:val="00C67916"/>
    <w:rsid w:val="00C67EC3"/>
    <w:rsid w:val="00C755F3"/>
    <w:rsid w:val="00C82A72"/>
    <w:rsid w:val="00C82CC3"/>
    <w:rsid w:val="00C85C8E"/>
    <w:rsid w:val="00CA26DE"/>
    <w:rsid w:val="00CA3E46"/>
    <w:rsid w:val="00CA4553"/>
    <w:rsid w:val="00CB1BA9"/>
    <w:rsid w:val="00CC691A"/>
    <w:rsid w:val="00CC6DDF"/>
    <w:rsid w:val="00CD0D03"/>
    <w:rsid w:val="00CD3FF5"/>
    <w:rsid w:val="00CD47CD"/>
    <w:rsid w:val="00CD596E"/>
    <w:rsid w:val="00CE095C"/>
    <w:rsid w:val="00CF6F93"/>
    <w:rsid w:val="00D1161E"/>
    <w:rsid w:val="00D11A5D"/>
    <w:rsid w:val="00D12290"/>
    <w:rsid w:val="00D136E7"/>
    <w:rsid w:val="00D2784A"/>
    <w:rsid w:val="00D36002"/>
    <w:rsid w:val="00D368FC"/>
    <w:rsid w:val="00D57C30"/>
    <w:rsid w:val="00D649B2"/>
    <w:rsid w:val="00D6569E"/>
    <w:rsid w:val="00D70A95"/>
    <w:rsid w:val="00D85BF2"/>
    <w:rsid w:val="00D90027"/>
    <w:rsid w:val="00D917C6"/>
    <w:rsid w:val="00D91F70"/>
    <w:rsid w:val="00DA37D0"/>
    <w:rsid w:val="00DA78F0"/>
    <w:rsid w:val="00DB1C53"/>
    <w:rsid w:val="00DC1F0F"/>
    <w:rsid w:val="00DC6A70"/>
    <w:rsid w:val="00DD74E9"/>
    <w:rsid w:val="00DE35D7"/>
    <w:rsid w:val="00DF1821"/>
    <w:rsid w:val="00DF4364"/>
    <w:rsid w:val="00E0069B"/>
    <w:rsid w:val="00E02D49"/>
    <w:rsid w:val="00E05080"/>
    <w:rsid w:val="00E13318"/>
    <w:rsid w:val="00E17BDA"/>
    <w:rsid w:val="00E26E5B"/>
    <w:rsid w:val="00E31FDB"/>
    <w:rsid w:val="00E35494"/>
    <w:rsid w:val="00E35DA7"/>
    <w:rsid w:val="00E427B0"/>
    <w:rsid w:val="00E42BB2"/>
    <w:rsid w:val="00E5351A"/>
    <w:rsid w:val="00E608F7"/>
    <w:rsid w:val="00E7387D"/>
    <w:rsid w:val="00E75CB9"/>
    <w:rsid w:val="00EA15CF"/>
    <w:rsid w:val="00EA2FA6"/>
    <w:rsid w:val="00EA335C"/>
    <w:rsid w:val="00EA5D20"/>
    <w:rsid w:val="00EB5BB4"/>
    <w:rsid w:val="00EB63CC"/>
    <w:rsid w:val="00EB7698"/>
    <w:rsid w:val="00EC61C1"/>
    <w:rsid w:val="00EC793F"/>
    <w:rsid w:val="00ED35EA"/>
    <w:rsid w:val="00ED3B26"/>
    <w:rsid w:val="00ED55C3"/>
    <w:rsid w:val="00ED5C81"/>
    <w:rsid w:val="00ED6DC3"/>
    <w:rsid w:val="00EF5F49"/>
    <w:rsid w:val="00F02054"/>
    <w:rsid w:val="00F02EA7"/>
    <w:rsid w:val="00F1040B"/>
    <w:rsid w:val="00F16D25"/>
    <w:rsid w:val="00F3040F"/>
    <w:rsid w:val="00F3137D"/>
    <w:rsid w:val="00F316AD"/>
    <w:rsid w:val="00F32C7B"/>
    <w:rsid w:val="00F334F9"/>
    <w:rsid w:val="00F34512"/>
    <w:rsid w:val="00F3785F"/>
    <w:rsid w:val="00F50A43"/>
    <w:rsid w:val="00F5174B"/>
    <w:rsid w:val="00F54DDF"/>
    <w:rsid w:val="00F64738"/>
    <w:rsid w:val="00F64B78"/>
    <w:rsid w:val="00F64DBB"/>
    <w:rsid w:val="00F671A3"/>
    <w:rsid w:val="00F734B5"/>
    <w:rsid w:val="00F76C38"/>
    <w:rsid w:val="00F77F6C"/>
    <w:rsid w:val="00F872F7"/>
    <w:rsid w:val="00F919EC"/>
    <w:rsid w:val="00F943F7"/>
    <w:rsid w:val="00FA57A8"/>
    <w:rsid w:val="00FB1111"/>
    <w:rsid w:val="00FB16BB"/>
    <w:rsid w:val="00FB17B0"/>
    <w:rsid w:val="00FB5B45"/>
    <w:rsid w:val="00FC3CDD"/>
    <w:rsid w:val="00FC7E4C"/>
    <w:rsid w:val="00FD1590"/>
    <w:rsid w:val="00FD4EF4"/>
    <w:rsid w:val="00FE0374"/>
    <w:rsid w:val="00FE1589"/>
    <w:rsid w:val="00FE42EE"/>
    <w:rsid w:val="00FE463E"/>
    <w:rsid w:val="00FE5C84"/>
    <w:rsid w:val="00FF36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DEBBB38"/>
  <w15:docId w15:val="{50B671FE-5519-4930-B59A-B4F803C21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1D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78F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212913"/>
    <w:pPr>
      <w:tabs>
        <w:tab w:val="center" w:pos="4252"/>
        <w:tab w:val="right" w:pos="8504"/>
      </w:tabs>
      <w:snapToGrid w:val="0"/>
    </w:pPr>
  </w:style>
  <w:style w:type="character" w:customStyle="1" w:styleId="a5">
    <w:name w:val="ヘッダー (文字)"/>
    <w:basedOn w:val="a0"/>
    <w:link w:val="a4"/>
    <w:uiPriority w:val="99"/>
    <w:rsid w:val="00212913"/>
  </w:style>
  <w:style w:type="paragraph" w:styleId="a6">
    <w:name w:val="footer"/>
    <w:basedOn w:val="a"/>
    <w:link w:val="a7"/>
    <w:uiPriority w:val="99"/>
    <w:unhideWhenUsed/>
    <w:rsid w:val="00212913"/>
    <w:pPr>
      <w:tabs>
        <w:tab w:val="center" w:pos="4252"/>
        <w:tab w:val="right" w:pos="8504"/>
      </w:tabs>
      <w:snapToGrid w:val="0"/>
    </w:pPr>
  </w:style>
  <w:style w:type="character" w:customStyle="1" w:styleId="a7">
    <w:name w:val="フッター (文字)"/>
    <w:basedOn w:val="a0"/>
    <w:link w:val="a6"/>
    <w:uiPriority w:val="99"/>
    <w:rsid w:val="00212913"/>
  </w:style>
  <w:style w:type="paragraph" w:styleId="a8">
    <w:name w:val="Balloon Text"/>
    <w:basedOn w:val="a"/>
    <w:link w:val="a9"/>
    <w:uiPriority w:val="99"/>
    <w:semiHidden/>
    <w:unhideWhenUsed/>
    <w:rsid w:val="005C7CF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C7CFF"/>
    <w:rPr>
      <w:rFonts w:asciiTheme="majorHAnsi" w:eastAsiaTheme="majorEastAsia" w:hAnsiTheme="majorHAnsi" w:cstheme="majorBidi"/>
      <w:sz w:val="18"/>
      <w:szCs w:val="18"/>
    </w:rPr>
  </w:style>
  <w:style w:type="paragraph" w:styleId="aa">
    <w:name w:val="List Paragraph"/>
    <w:basedOn w:val="a"/>
    <w:uiPriority w:val="34"/>
    <w:qFormat/>
    <w:rsid w:val="002C075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77335-E97B-4B6C-A10F-90BDB02D4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951</Words>
  <Characters>5421</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菅英勝</dc:creator>
  <cp:keywords/>
  <dc:description/>
  <cp:lastModifiedBy>hayashi.hiroko</cp:lastModifiedBy>
  <cp:revision>206</cp:revision>
  <cp:lastPrinted>2020-03-13T08:32:00Z</cp:lastPrinted>
  <dcterms:created xsi:type="dcterms:W3CDTF">2019-12-03T06:43:00Z</dcterms:created>
  <dcterms:modified xsi:type="dcterms:W3CDTF">2020-03-13T08:32:00Z</dcterms:modified>
</cp:coreProperties>
</file>